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16A0" w14:textId="77777777" w:rsidR="00E37D33" w:rsidRPr="0060418F" w:rsidRDefault="009515D3" w:rsidP="00DF7A3C">
      <w:pPr>
        <w:pStyle w:val="Titel"/>
      </w:pPr>
      <w:r w:rsidRPr="009515D3">
        <w:t>Information zur Verarbeitung von personenbezog</w:t>
      </w:r>
      <w:r w:rsidRPr="009515D3">
        <w:t>e</w:t>
      </w:r>
      <w:r w:rsidRPr="009515D3">
        <w:t xml:space="preserve">nen Daten im Rahmen </w:t>
      </w:r>
      <w:r>
        <w:t xml:space="preserve">von </w:t>
      </w:r>
      <w:r w:rsidR="00867C60" w:rsidRPr="00BD1404">
        <w:rPr>
          <w:highlight w:val="yellow"/>
        </w:rPr>
        <w:t>&lt;</w:t>
      </w:r>
      <w:r w:rsidRPr="00BD1404">
        <w:rPr>
          <w:highlight w:val="yellow"/>
        </w:rPr>
        <w:t>…</w:t>
      </w:r>
      <w:r w:rsidR="00867C60" w:rsidRPr="00BD1404">
        <w:rPr>
          <w:highlight w:val="yellow"/>
        </w:rPr>
        <w:t>&gt;</w:t>
      </w:r>
    </w:p>
    <w:p w14:paraId="0DDA16A1" w14:textId="78614FC4" w:rsidR="00F50F42" w:rsidRDefault="00F50F42" w:rsidP="00F50F42">
      <w:pPr>
        <w:pStyle w:val="Untertitel"/>
      </w:pPr>
      <w:r>
        <w:t>(</w:t>
      </w:r>
      <w:r w:rsidR="00BD1404">
        <w:t>Muster Projekt DSMS, Version 1.0</w:t>
      </w:r>
      <w:r>
        <w:t>)</w:t>
      </w:r>
    </w:p>
    <w:p w14:paraId="0DDA16A2" w14:textId="2831FDBD" w:rsidR="00AC791D" w:rsidRPr="00AC791D" w:rsidRDefault="00AC791D" w:rsidP="00AC791D">
      <w:r w:rsidRPr="00BD1404">
        <w:rPr>
          <w:rFonts w:eastAsiaTheme="minorHAnsi"/>
          <w:highlight w:val="yellow"/>
          <w:lang w:eastAsia="en-US"/>
        </w:rPr>
        <w:t>[Hinweis: die in Klammern &lt;…&gt; gesetzten Punkte sind en</w:t>
      </w:r>
      <w:r w:rsidRPr="00BD1404">
        <w:rPr>
          <w:rFonts w:eastAsiaTheme="minorHAnsi"/>
          <w:highlight w:val="yellow"/>
          <w:lang w:eastAsia="en-US"/>
        </w:rPr>
        <w:t>t</w:t>
      </w:r>
      <w:r w:rsidRPr="00BD1404">
        <w:rPr>
          <w:rFonts w:eastAsiaTheme="minorHAnsi"/>
          <w:highlight w:val="yellow"/>
          <w:lang w:eastAsia="en-US"/>
        </w:rPr>
        <w:t>sprechend der Verarbeitung anzupassen und zu ergänzen</w:t>
      </w:r>
      <w:r w:rsidR="00BD1404">
        <w:rPr>
          <w:rFonts w:eastAsiaTheme="minorHAnsi"/>
          <w:highlight w:val="yellow"/>
          <w:lang w:eastAsia="en-US"/>
        </w:rPr>
        <w:t>, Hinweise in Klammern […] zu entfernen</w:t>
      </w:r>
      <w:r w:rsidRPr="00BD1404">
        <w:rPr>
          <w:rFonts w:eastAsiaTheme="minorHAnsi"/>
          <w:highlight w:val="yellow"/>
          <w:lang w:eastAsia="en-US"/>
        </w:rPr>
        <w:t>]</w:t>
      </w:r>
    </w:p>
    <w:p w14:paraId="0DDA16A3" w14:textId="77777777" w:rsidR="0060418F" w:rsidRDefault="006C21DB" w:rsidP="0060418F">
      <w:r>
        <w:t xml:space="preserve">(Version </w:t>
      </w:r>
      <w:r w:rsidR="004E1244" w:rsidRPr="00BD1404">
        <w:rPr>
          <w:highlight w:val="yellow"/>
        </w:rPr>
        <w:t>1.0</w:t>
      </w:r>
      <w:r>
        <w:t xml:space="preserve"> vom </w:t>
      </w:r>
      <w:r w:rsidRPr="00BD1404">
        <w:rPr>
          <w:highlight w:val="yellow"/>
        </w:rPr>
        <w:t>&lt;Datum&gt;</w:t>
      </w:r>
      <w:r>
        <w:t>)</w:t>
      </w:r>
    </w:p>
    <w:p w14:paraId="0DDA16A4" w14:textId="77777777" w:rsidR="008D4EB6" w:rsidRDefault="009515D3" w:rsidP="0060418F">
      <w:r w:rsidRPr="009515D3">
        <w:t xml:space="preserve">Mit diesen Datenschutzhinweisen kommt die </w:t>
      </w:r>
      <w:r w:rsidR="00C50391" w:rsidRPr="00BD1404">
        <w:rPr>
          <w:highlight w:val="yellow"/>
        </w:rPr>
        <w:t>&lt;Hochschule&gt;</w:t>
      </w:r>
      <w:r w:rsidRPr="009515D3">
        <w:t xml:space="preserve"> </w:t>
      </w:r>
      <w:r w:rsidR="008D4EB6">
        <w:t xml:space="preserve">für die oben genannte Verarbeitung personenbezogener </w:t>
      </w:r>
      <w:r w:rsidR="000422A1">
        <w:t xml:space="preserve">Daten </w:t>
      </w:r>
      <w:r w:rsidRPr="009515D3">
        <w:t>ihrer Informationspflicht gemäß Artikel 13</w:t>
      </w:r>
      <w:r w:rsidR="00C50391">
        <w:t>, 14</w:t>
      </w:r>
      <w:r w:rsidRPr="009515D3">
        <w:t xml:space="preserve"> der EU-Datenschutzgrundverordnung (EU-DSGVO) nach. </w:t>
      </w:r>
    </w:p>
    <w:p w14:paraId="0DDA16A5" w14:textId="77777777" w:rsidR="00AC791D" w:rsidRDefault="00AC791D" w:rsidP="00AC791D">
      <w:r w:rsidRPr="009515D3">
        <w:t xml:space="preserve">Hinsichtlich der </w:t>
      </w:r>
      <w:r>
        <w:t xml:space="preserve">weiteren </w:t>
      </w:r>
      <w:r w:rsidRPr="009515D3">
        <w:t xml:space="preserve">verwendeten Begriffe, </w:t>
      </w:r>
      <w:r>
        <w:t>„p</w:t>
      </w:r>
      <w:r w:rsidRPr="008D4EB6">
        <w:t>ersone</w:t>
      </w:r>
      <w:r w:rsidRPr="008D4EB6">
        <w:t>n</w:t>
      </w:r>
      <w:r w:rsidRPr="008D4EB6">
        <w:t>bezogene Daten</w:t>
      </w:r>
      <w:r>
        <w:t>“,</w:t>
      </w:r>
      <w:r w:rsidRPr="008D4EB6">
        <w:t xml:space="preserve"> </w:t>
      </w:r>
      <w:r w:rsidRPr="009515D3">
        <w:t>„Verarbeitung“, „Verantwortlicher“</w:t>
      </w:r>
      <w:r>
        <w:t>, „Dri</w:t>
      </w:r>
      <w:r>
        <w:t>t</w:t>
      </w:r>
      <w:r>
        <w:t>ter“</w:t>
      </w:r>
      <w:r w:rsidRPr="009515D3">
        <w:t xml:space="preserve"> etc., wird auf die Definitionen in Artikel 4 der EU-DSGVO verwiesen.</w:t>
      </w:r>
    </w:p>
    <w:p w14:paraId="0DDA16A6" w14:textId="77777777" w:rsidR="009515D3" w:rsidRPr="009515D3" w:rsidRDefault="009515D3" w:rsidP="007725E0">
      <w:pPr>
        <w:pStyle w:val="berschrift2"/>
        <w:rPr>
          <w:rFonts w:eastAsiaTheme="minorHAnsi"/>
          <w:lang w:eastAsia="en-US"/>
        </w:rPr>
      </w:pPr>
      <w:r w:rsidRPr="009515D3">
        <w:rPr>
          <w:rFonts w:eastAsiaTheme="minorHAnsi"/>
          <w:lang w:eastAsia="en-US"/>
        </w:rPr>
        <w:t>Kontaktdaten</w:t>
      </w:r>
    </w:p>
    <w:p w14:paraId="0DDA16A7" w14:textId="77777777" w:rsidR="009515D3" w:rsidRPr="009515D3" w:rsidRDefault="009515D3" w:rsidP="009515D3">
      <w:pPr>
        <w:rPr>
          <w:rFonts w:eastAsiaTheme="minorHAnsi"/>
          <w:lang w:eastAsia="en-US"/>
        </w:rPr>
      </w:pPr>
      <w:r w:rsidRPr="009515D3">
        <w:rPr>
          <w:rFonts w:eastAsiaTheme="minorHAnsi"/>
          <w:lang w:eastAsia="en-US"/>
        </w:rPr>
        <w:t xml:space="preserve">Verantwortlich für </w:t>
      </w:r>
      <w:r w:rsidR="000422A1">
        <w:rPr>
          <w:rFonts w:eastAsiaTheme="minorHAnsi"/>
          <w:lang w:eastAsia="en-US"/>
        </w:rPr>
        <w:t>die Verarbeitung</w:t>
      </w:r>
      <w:r w:rsidRPr="009515D3">
        <w:rPr>
          <w:rFonts w:eastAsiaTheme="minorHAnsi"/>
          <w:lang w:eastAsia="en-US"/>
        </w:rPr>
        <w:t xml:space="preserve"> ist die </w:t>
      </w:r>
      <w:r w:rsidR="00C50391" w:rsidRPr="00BD1404">
        <w:rPr>
          <w:highlight w:val="yellow"/>
        </w:rPr>
        <w:t>&lt;Hochschule&gt;</w:t>
      </w:r>
      <w:r w:rsidRPr="00BD1404">
        <w:rPr>
          <w:rFonts w:eastAsiaTheme="minorHAnsi"/>
          <w:highlight w:val="yellow"/>
          <w:lang w:eastAsia="en-US"/>
        </w:rPr>
        <w:t>,</w:t>
      </w:r>
      <w:r w:rsidRPr="009515D3">
        <w:rPr>
          <w:rFonts w:eastAsiaTheme="minorHAnsi"/>
          <w:lang w:eastAsia="en-US"/>
        </w:rPr>
        <w:t xml:space="preserve"> eine vom Land NRW getragene, rechtfähige Körper</w:t>
      </w:r>
      <w:r w:rsidR="00116FC6">
        <w:rPr>
          <w:rFonts w:eastAsiaTheme="minorHAnsi"/>
          <w:lang w:eastAsia="en-US"/>
        </w:rPr>
        <w:t>schaft des Öffentlichen Rechts.</w:t>
      </w:r>
      <w:r w:rsidR="00AC791D">
        <w:rPr>
          <w:rFonts w:eastAsiaTheme="minorHAnsi"/>
          <w:lang w:eastAsia="en-US"/>
        </w:rPr>
        <w:t xml:space="preserve"> </w:t>
      </w:r>
      <w:r w:rsidR="00AC791D" w:rsidRPr="009515D3">
        <w:rPr>
          <w:rFonts w:eastAsiaTheme="minorHAnsi"/>
          <w:lang w:eastAsia="en-US"/>
        </w:rPr>
        <w:t xml:space="preserve">Sie wird vertreten durch </w:t>
      </w:r>
      <w:r w:rsidR="00C50391" w:rsidRPr="00BD1404">
        <w:rPr>
          <w:rFonts w:eastAsiaTheme="minorHAnsi"/>
          <w:highlight w:val="yellow"/>
          <w:lang w:eastAsia="en-US"/>
        </w:rPr>
        <w:t>&lt;</w:t>
      </w:r>
      <w:r w:rsidR="00AC791D" w:rsidRPr="00BD1404">
        <w:rPr>
          <w:rFonts w:eastAsiaTheme="minorHAnsi"/>
          <w:highlight w:val="yellow"/>
          <w:lang w:eastAsia="en-US"/>
        </w:rPr>
        <w:t>die Pr</w:t>
      </w:r>
      <w:r w:rsidR="00AC791D" w:rsidRPr="00BD1404">
        <w:rPr>
          <w:rFonts w:eastAsiaTheme="minorHAnsi"/>
          <w:highlight w:val="yellow"/>
          <w:lang w:eastAsia="en-US"/>
        </w:rPr>
        <w:t>ä</w:t>
      </w:r>
      <w:r w:rsidR="00AC791D" w:rsidRPr="00BD1404">
        <w:rPr>
          <w:rFonts w:eastAsiaTheme="minorHAnsi"/>
          <w:highlight w:val="yellow"/>
          <w:lang w:eastAsia="en-US"/>
        </w:rPr>
        <w:t>sidentin / den Präsidenten</w:t>
      </w:r>
      <w:r w:rsidR="00C50391" w:rsidRPr="00BD1404">
        <w:rPr>
          <w:rFonts w:eastAsiaTheme="minorHAnsi"/>
          <w:highlight w:val="yellow"/>
          <w:lang w:eastAsia="en-US"/>
        </w:rPr>
        <w:t xml:space="preserve"> bzw. die Rektorin / den Rektor&gt;</w:t>
      </w:r>
      <w:r w:rsidR="00AC791D" w:rsidRPr="009515D3">
        <w:rPr>
          <w:rFonts w:eastAsiaTheme="minorHAnsi"/>
          <w:lang w:eastAsia="en-US"/>
        </w:rPr>
        <w:t>.</w:t>
      </w:r>
    </w:p>
    <w:p w14:paraId="0DDA16A8" w14:textId="77777777" w:rsidR="009515D3" w:rsidRPr="009515D3" w:rsidRDefault="009515D3" w:rsidP="009515D3">
      <w:pPr>
        <w:pStyle w:val="berschrift3"/>
      </w:pPr>
      <w:r w:rsidRPr="009515D3">
        <w:t>Kontaktdaten des Verantwortlichen</w:t>
      </w:r>
    </w:p>
    <w:p w14:paraId="0DDA16A9" w14:textId="1E4D27E1" w:rsidR="009515D3" w:rsidRPr="00BD1404" w:rsidRDefault="00C50391" w:rsidP="00867C60">
      <w:pPr>
        <w:ind w:left="454"/>
        <w:rPr>
          <w:rFonts w:eastAsiaTheme="minorHAnsi"/>
          <w:highlight w:val="yellow"/>
        </w:rPr>
      </w:pPr>
      <w:r w:rsidRPr="00BD1404">
        <w:rPr>
          <w:highlight w:val="yellow"/>
        </w:rPr>
        <w:t>&lt;Hochschule&gt;</w:t>
      </w:r>
      <w:r w:rsidR="0072521D" w:rsidRPr="00BD1404">
        <w:rPr>
          <w:rFonts w:eastAsiaTheme="minorHAnsi"/>
          <w:highlight w:val="yellow"/>
        </w:rPr>
        <w:tab/>
      </w:r>
      <w:r w:rsidR="009112C9" w:rsidRPr="00BD1404">
        <w:rPr>
          <w:rFonts w:eastAsiaTheme="minorHAnsi"/>
          <w:highlight w:val="yellow"/>
        </w:rPr>
        <w:br/>
      </w:r>
      <w:r w:rsidRPr="00BD1404">
        <w:rPr>
          <w:rFonts w:eastAsiaTheme="minorHAnsi"/>
          <w:highlight w:val="yellow"/>
        </w:rPr>
        <w:t>&lt;Adresse&gt;</w:t>
      </w:r>
      <w:r w:rsidR="00C162DD">
        <w:rPr>
          <w:rFonts w:eastAsiaTheme="minorHAnsi"/>
          <w:highlight w:val="yellow"/>
        </w:rPr>
        <w:t xml:space="preserve"> </w:t>
      </w:r>
    </w:p>
    <w:p w14:paraId="0DDA16AA" w14:textId="77777777" w:rsidR="009515D3" w:rsidRPr="00BD1404" w:rsidRDefault="009515D3" w:rsidP="00867C60">
      <w:pPr>
        <w:ind w:left="454"/>
        <w:rPr>
          <w:rFonts w:eastAsiaTheme="minorHAnsi"/>
          <w:highlight w:val="yellow"/>
        </w:rPr>
      </w:pPr>
    </w:p>
    <w:p w14:paraId="0DDA16AB" w14:textId="77777777" w:rsidR="009515D3" w:rsidRPr="009515D3" w:rsidRDefault="009515D3" w:rsidP="009112C9">
      <w:pPr>
        <w:tabs>
          <w:tab w:val="left" w:pos="1134"/>
        </w:tabs>
        <w:ind w:left="454"/>
        <w:rPr>
          <w:rFonts w:eastAsiaTheme="minorHAnsi"/>
        </w:rPr>
      </w:pPr>
      <w:r w:rsidRPr="00BD1404">
        <w:rPr>
          <w:rFonts w:eastAsiaTheme="minorHAnsi"/>
          <w:highlight w:val="yellow"/>
        </w:rPr>
        <w:t xml:space="preserve">Tel.: </w:t>
      </w:r>
      <w:r w:rsidR="009112C9" w:rsidRPr="00BD1404">
        <w:rPr>
          <w:rFonts w:eastAsiaTheme="minorHAnsi"/>
          <w:highlight w:val="yellow"/>
        </w:rPr>
        <w:tab/>
      </w:r>
      <w:r w:rsidR="00C50391" w:rsidRPr="00BD1404">
        <w:rPr>
          <w:rFonts w:eastAsiaTheme="minorHAnsi"/>
          <w:highlight w:val="yellow"/>
        </w:rPr>
        <w:t>0 …</w:t>
      </w:r>
      <w:r w:rsidR="0072521D" w:rsidRPr="00BD1404">
        <w:rPr>
          <w:rFonts w:eastAsiaTheme="minorHAnsi"/>
          <w:highlight w:val="yellow"/>
        </w:rPr>
        <w:tab/>
      </w:r>
      <w:r w:rsidR="009112C9" w:rsidRPr="00BD1404">
        <w:rPr>
          <w:rFonts w:eastAsiaTheme="minorHAnsi"/>
          <w:highlight w:val="yellow"/>
        </w:rPr>
        <w:br/>
      </w:r>
      <w:r w:rsidR="009112C9" w:rsidRPr="00BD1404">
        <w:rPr>
          <w:highlight w:val="yellow"/>
        </w:rPr>
        <w:t xml:space="preserve">Web.: </w:t>
      </w:r>
      <w:r w:rsidR="009112C9" w:rsidRPr="00BD1404">
        <w:rPr>
          <w:highlight w:val="yellow"/>
        </w:rPr>
        <w:tab/>
        <w:t>http://</w:t>
      </w:r>
      <w:hyperlink w:history="1">
        <w:r w:rsidR="00C50391" w:rsidRPr="00BD1404">
          <w:rPr>
            <w:rStyle w:val="Hyperlink"/>
            <w:rFonts w:eastAsiaTheme="minorHAnsi"/>
            <w:highlight w:val="yellow"/>
          </w:rPr>
          <w:t>www.</w:t>
        </w:r>
        <w:r w:rsidR="00C50391" w:rsidRPr="00BD1404">
          <w:rPr>
            <w:rStyle w:val="Hyperlink"/>
            <w:highlight w:val="yellow"/>
          </w:rPr>
          <w:t>&lt;Hochschule&gt;</w:t>
        </w:r>
        <w:r w:rsidR="00C50391" w:rsidRPr="00BD1404">
          <w:rPr>
            <w:rStyle w:val="Hyperlink"/>
            <w:rFonts w:eastAsiaTheme="minorHAnsi"/>
            <w:highlight w:val="yellow"/>
          </w:rPr>
          <w:t>.de</w:t>
        </w:r>
      </w:hyperlink>
    </w:p>
    <w:p w14:paraId="0DDA16AC" w14:textId="77777777" w:rsidR="0013632B" w:rsidRDefault="0013632B" w:rsidP="009112C9">
      <w:pPr>
        <w:pStyle w:val="berschrift3"/>
        <w:tabs>
          <w:tab w:val="left" w:pos="1134"/>
        </w:tabs>
      </w:pPr>
      <w:r>
        <w:t xml:space="preserve">Ansprechpartner für </w:t>
      </w:r>
      <w:r w:rsidR="00C50391">
        <w:t>&lt;</w:t>
      </w:r>
      <w:r>
        <w:t>… / Betreiber von …</w:t>
      </w:r>
      <w:r w:rsidR="00C50391">
        <w:t>&gt;</w:t>
      </w:r>
    </w:p>
    <w:p w14:paraId="0DDA16AD" w14:textId="77777777" w:rsidR="0013632B" w:rsidRPr="0013632B" w:rsidRDefault="0013632B" w:rsidP="0013632B">
      <w:pPr>
        <w:tabs>
          <w:tab w:val="left" w:pos="1134"/>
        </w:tabs>
        <w:ind w:left="454"/>
        <w:rPr>
          <w:rFonts w:eastAsiaTheme="minorHAnsi"/>
        </w:rPr>
      </w:pPr>
      <w:r w:rsidRPr="00BD1404">
        <w:rPr>
          <w:rFonts w:eastAsiaTheme="minorHAnsi"/>
          <w:highlight w:val="yellow"/>
        </w:rPr>
        <w:t xml:space="preserve">E-Mail: </w:t>
      </w:r>
      <w:r w:rsidRPr="00BD1404">
        <w:rPr>
          <w:rFonts w:eastAsiaTheme="minorHAnsi"/>
          <w:highlight w:val="yellow"/>
        </w:rPr>
        <w:tab/>
      </w:r>
      <w:hyperlink r:id="rId12" w:history="1">
        <w:r w:rsidRPr="00BD1404">
          <w:rPr>
            <w:rFonts w:eastAsiaTheme="minorHAnsi"/>
            <w:highlight w:val="yellow"/>
          </w:rPr>
          <w:t>&lt;…&gt;@</w:t>
        </w:r>
        <w:r w:rsidR="00C50391" w:rsidRPr="00BD1404">
          <w:rPr>
            <w:highlight w:val="yellow"/>
          </w:rPr>
          <w:t>&lt;Hochschule&gt;</w:t>
        </w:r>
        <w:r w:rsidRPr="00BD1404">
          <w:rPr>
            <w:rFonts w:eastAsiaTheme="minorHAnsi"/>
            <w:highlight w:val="yellow"/>
          </w:rPr>
          <w:t>.de</w:t>
        </w:r>
      </w:hyperlink>
      <w:r w:rsidRPr="00BD1404">
        <w:rPr>
          <w:rFonts w:eastAsiaTheme="minorHAnsi"/>
          <w:highlight w:val="yellow"/>
        </w:rPr>
        <w:br/>
        <w:t xml:space="preserve">Tel.: </w:t>
      </w:r>
      <w:r w:rsidRPr="00BD1404">
        <w:rPr>
          <w:rFonts w:eastAsiaTheme="minorHAnsi"/>
          <w:highlight w:val="yellow"/>
        </w:rPr>
        <w:tab/>
      </w:r>
      <w:r w:rsidR="00C50391" w:rsidRPr="00BD1404">
        <w:rPr>
          <w:rFonts w:eastAsiaTheme="minorHAnsi"/>
          <w:highlight w:val="yellow"/>
        </w:rPr>
        <w:t>0 …</w:t>
      </w:r>
      <w:r w:rsidRPr="00BD1404">
        <w:rPr>
          <w:rFonts w:eastAsiaTheme="minorHAnsi"/>
          <w:highlight w:val="yellow"/>
        </w:rPr>
        <w:tab/>
      </w:r>
      <w:r w:rsidRPr="00BD1404">
        <w:rPr>
          <w:rFonts w:eastAsiaTheme="minorHAnsi"/>
          <w:highlight w:val="yellow"/>
        </w:rPr>
        <w:br/>
      </w:r>
      <w:r w:rsidRPr="00BD1404">
        <w:rPr>
          <w:highlight w:val="yellow"/>
        </w:rPr>
        <w:t xml:space="preserve">Web.: </w:t>
      </w:r>
      <w:r w:rsidRPr="00BD1404">
        <w:rPr>
          <w:highlight w:val="yellow"/>
        </w:rPr>
        <w:tab/>
      </w:r>
      <w:r w:rsidRPr="00BD1404">
        <w:rPr>
          <w:rFonts w:eastAsiaTheme="minorHAnsi"/>
          <w:highlight w:val="yellow"/>
        </w:rPr>
        <w:t>http://www.</w:t>
      </w:r>
      <w:r w:rsidR="00C50391" w:rsidRPr="00BD1404">
        <w:rPr>
          <w:highlight w:val="yellow"/>
        </w:rPr>
        <w:t>&lt;Hochschule&gt;</w:t>
      </w:r>
      <w:r w:rsidRPr="00BD1404">
        <w:rPr>
          <w:rFonts w:eastAsiaTheme="minorHAnsi"/>
          <w:highlight w:val="yellow"/>
        </w:rPr>
        <w:t>.de/&lt;...&gt;</w:t>
      </w:r>
    </w:p>
    <w:p w14:paraId="0DDA16AE" w14:textId="77777777" w:rsidR="009515D3" w:rsidRPr="009515D3" w:rsidRDefault="009515D3" w:rsidP="009112C9">
      <w:pPr>
        <w:pStyle w:val="berschrift3"/>
        <w:tabs>
          <w:tab w:val="left" w:pos="1134"/>
        </w:tabs>
      </w:pPr>
      <w:r w:rsidRPr="009515D3">
        <w:t>Kontaktdaten des Datenschutzbeauftragten</w:t>
      </w:r>
    </w:p>
    <w:p w14:paraId="0DDA16AF" w14:textId="77777777" w:rsidR="009515D3" w:rsidRPr="009515D3" w:rsidRDefault="009515D3" w:rsidP="009112C9">
      <w:pPr>
        <w:tabs>
          <w:tab w:val="left" w:pos="1134"/>
        </w:tabs>
        <w:rPr>
          <w:rFonts w:eastAsiaTheme="minorHAnsi"/>
        </w:rPr>
      </w:pPr>
      <w:r w:rsidRPr="009515D3">
        <w:rPr>
          <w:rFonts w:eastAsiaTheme="minorHAnsi"/>
        </w:rPr>
        <w:t xml:space="preserve">Den Datenschutzbeauftragten erreichen Sie postalisch unter </w:t>
      </w:r>
      <w:r w:rsidR="009112C9">
        <w:rPr>
          <w:rFonts w:eastAsiaTheme="minorHAnsi"/>
        </w:rPr>
        <w:t>der</w:t>
      </w:r>
      <w:r w:rsidRPr="009515D3">
        <w:rPr>
          <w:rFonts w:eastAsiaTheme="minorHAnsi"/>
        </w:rPr>
        <w:t xml:space="preserve"> Adresse des Verantwortlichen oder wie folgt:</w:t>
      </w:r>
    </w:p>
    <w:p w14:paraId="0DDA16B0" w14:textId="4EE7E9B5" w:rsidR="00867C60" w:rsidRPr="009515D3" w:rsidRDefault="009515D3" w:rsidP="009112C9">
      <w:pPr>
        <w:tabs>
          <w:tab w:val="left" w:pos="1134"/>
        </w:tabs>
        <w:ind w:left="454"/>
        <w:rPr>
          <w:rFonts w:eastAsiaTheme="minorHAnsi"/>
        </w:rPr>
      </w:pPr>
      <w:r w:rsidRPr="00BD1404">
        <w:rPr>
          <w:rFonts w:eastAsiaTheme="minorHAnsi"/>
          <w:highlight w:val="yellow"/>
        </w:rPr>
        <w:t xml:space="preserve">E-Mail: </w:t>
      </w:r>
      <w:r w:rsidR="009112C9" w:rsidRPr="00BD1404">
        <w:rPr>
          <w:rFonts w:eastAsiaTheme="minorHAnsi"/>
          <w:highlight w:val="yellow"/>
        </w:rPr>
        <w:tab/>
      </w:r>
      <w:hyperlink r:id="rId13" w:history="1">
        <w:r w:rsidRPr="00BD1404">
          <w:rPr>
            <w:rFonts w:eastAsiaTheme="minorHAnsi"/>
            <w:highlight w:val="yellow"/>
          </w:rPr>
          <w:t>datenschutz@</w:t>
        </w:r>
        <w:r w:rsidR="00C50391" w:rsidRPr="00BD1404">
          <w:rPr>
            <w:highlight w:val="yellow"/>
          </w:rPr>
          <w:t>&lt;Hochschule&gt;</w:t>
        </w:r>
        <w:r w:rsidRPr="00BD1404">
          <w:rPr>
            <w:rFonts w:eastAsiaTheme="minorHAnsi"/>
            <w:highlight w:val="yellow"/>
          </w:rPr>
          <w:t>.de</w:t>
        </w:r>
      </w:hyperlink>
      <w:r w:rsidR="009112C9" w:rsidRPr="00BD1404">
        <w:rPr>
          <w:rFonts w:eastAsiaTheme="minorHAnsi"/>
          <w:highlight w:val="yellow"/>
        </w:rPr>
        <w:br/>
      </w:r>
      <w:r w:rsidRPr="00BD1404">
        <w:rPr>
          <w:rFonts w:eastAsiaTheme="minorHAnsi"/>
          <w:highlight w:val="yellow"/>
        </w:rPr>
        <w:t xml:space="preserve">Tel.: </w:t>
      </w:r>
      <w:r w:rsidR="009112C9" w:rsidRPr="00BD1404">
        <w:rPr>
          <w:rFonts w:eastAsiaTheme="minorHAnsi"/>
          <w:highlight w:val="yellow"/>
        </w:rPr>
        <w:tab/>
      </w:r>
      <w:r w:rsidR="00C50391" w:rsidRPr="00BD1404">
        <w:rPr>
          <w:rFonts w:eastAsiaTheme="minorHAnsi"/>
          <w:highlight w:val="yellow"/>
        </w:rPr>
        <w:t>0 …</w:t>
      </w:r>
      <w:r w:rsidR="0072521D" w:rsidRPr="00BD1404">
        <w:rPr>
          <w:rFonts w:eastAsiaTheme="minorHAnsi"/>
          <w:highlight w:val="yellow"/>
        </w:rPr>
        <w:tab/>
      </w:r>
      <w:r w:rsidR="009112C9" w:rsidRPr="00BD1404">
        <w:rPr>
          <w:rFonts w:eastAsiaTheme="minorHAnsi"/>
          <w:highlight w:val="yellow"/>
        </w:rPr>
        <w:br/>
      </w:r>
      <w:r w:rsidR="009112C9" w:rsidRPr="00BD1404">
        <w:rPr>
          <w:highlight w:val="yellow"/>
        </w:rPr>
        <w:t xml:space="preserve">Web.: </w:t>
      </w:r>
      <w:r w:rsidR="009112C9" w:rsidRPr="00BD1404">
        <w:rPr>
          <w:highlight w:val="yellow"/>
        </w:rPr>
        <w:tab/>
      </w:r>
      <w:r w:rsidR="00C50391" w:rsidRPr="00BD1404">
        <w:rPr>
          <w:rFonts w:eastAsiaTheme="minorHAnsi"/>
          <w:highlight w:val="yellow"/>
        </w:rPr>
        <w:t>http:// www.</w:t>
      </w:r>
      <w:r w:rsidR="00C50391" w:rsidRPr="00BD1404">
        <w:rPr>
          <w:highlight w:val="yellow"/>
        </w:rPr>
        <w:t>&lt;Hochschule&gt;</w:t>
      </w:r>
      <w:r w:rsidR="00C50391" w:rsidRPr="00BD1404">
        <w:rPr>
          <w:rFonts w:eastAsiaTheme="minorHAnsi"/>
          <w:highlight w:val="yellow"/>
        </w:rPr>
        <w:t>.de/datenschutz</w:t>
      </w:r>
    </w:p>
    <w:p w14:paraId="0DDA16B1" w14:textId="77777777" w:rsidR="00867C60" w:rsidRPr="00867C60" w:rsidRDefault="009112C9" w:rsidP="00867C60">
      <w:pPr>
        <w:pStyle w:val="berschrift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V</w:t>
      </w:r>
      <w:r w:rsidR="00867C60" w:rsidRPr="00867C60">
        <w:rPr>
          <w:rFonts w:eastAsiaTheme="minorHAnsi"/>
          <w:lang w:eastAsia="en-US"/>
        </w:rPr>
        <w:t>erarbeitete personenbezogenen Daten</w:t>
      </w:r>
      <w:r>
        <w:rPr>
          <w:rFonts w:eastAsiaTheme="minorHAnsi"/>
          <w:lang w:eastAsia="en-US"/>
        </w:rPr>
        <w:t xml:space="preserve"> und Zwecke</w:t>
      </w:r>
    </w:p>
    <w:p w14:paraId="0DDA16B2" w14:textId="77777777" w:rsidR="00867C60" w:rsidRPr="00867C60" w:rsidRDefault="000422A1" w:rsidP="00867C6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Im Rahmen der </w:t>
      </w:r>
      <w:r w:rsidRPr="00BD1404">
        <w:rPr>
          <w:rFonts w:eastAsiaTheme="minorHAnsi"/>
          <w:highlight w:val="yellow"/>
          <w:lang w:eastAsia="en-US"/>
        </w:rPr>
        <w:t xml:space="preserve">&lt;Verarbeitung </w:t>
      </w:r>
      <w:r w:rsidR="00867C60" w:rsidRPr="00BD1404">
        <w:rPr>
          <w:rFonts w:eastAsiaTheme="minorHAnsi"/>
          <w:highlight w:val="yellow"/>
          <w:lang w:eastAsia="en-US"/>
        </w:rPr>
        <w:t>…&gt;</w:t>
      </w:r>
      <w:r w:rsidR="00867C60">
        <w:rPr>
          <w:rFonts w:eastAsiaTheme="minorHAnsi"/>
          <w:lang w:eastAsia="en-US"/>
        </w:rPr>
        <w:t xml:space="preserve"> </w:t>
      </w:r>
      <w:r w:rsidR="00867C60" w:rsidRPr="00867C60">
        <w:rPr>
          <w:rFonts w:eastAsiaTheme="minorHAnsi"/>
          <w:lang w:eastAsia="en-US"/>
        </w:rPr>
        <w:t>werden personenbez</w:t>
      </w:r>
      <w:r w:rsidR="00867C60" w:rsidRPr="00867C60">
        <w:rPr>
          <w:rFonts w:eastAsiaTheme="minorHAnsi"/>
          <w:lang w:eastAsia="en-US"/>
        </w:rPr>
        <w:t>o</w:t>
      </w:r>
      <w:r w:rsidR="00867C60" w:rsidRPr="00867C60">
        <w:rPr>
          <w:rFonts w:eastAsiaTheme="minorHAnsi"/>
          <w:lang w:eastAsia="en-US"/>
        </w:rPr>
        <w:t>gene Daten von Ihnen zu folgenden Zwecken erhoben</w:t>
      </w:r>
      <w:r w:rsidR="008D4EB6">
        <w:rPr>
          <w:rFonts w:eastAsiaTheme="minorHAnsi"/>
          <w:lang w:eastAsia="en-US"/>
        </w:rPr>
        <w:t xml:space="preserve"> und verarbeitet</w:t>
      </w:r>
      <w:r w:rsidR="00867C60" w:rsidRPr="00867C60">
        <w:rPr>
          <w:rFonts w:eastAsiaTheme="minorHAnsi"/>
          <w:lang w:eastAsia="en-US"/>
        </w:rPr>
        <w:t>:</w:t>
      </w:r>
    </w:p>
    <w:p w14:paraId="0DDA16B3" w14:textId="77777777" w:rsidR="00867C60" w:rsidRPr="00BD1404" w:rsidRDefault="00867C60" w:rsidP="00867C60">
      <w:pPr>
        <w:rPr>
          <w:rFonts w:eastAsiaTheme="minorHAnsi"/>
          <w:highlight w:val="yellow"/>
          <w:lang w:eastAsia="en-US"/>
        </w:rPr>
      </w:pPr>
      <w:r w:rsidRPr="00867C60">
        <w:rPr>
          <w:rFonts w:eastAsiaTheme="minorHAnsi"/>
          <w:lang w:eastAsia="en-US"/>
        </w:rPr>
        <w:t xml:space="preserve">Für </w:t>
      </w:r>
      <w:r w:rsidRPr="00BD1404">
        <w:rPr>
          <w:rFonts w:eastAsiaTheme="minorHAnsi"/>
          <w:highlight w:val="yellow"/>
          <w:lang w:eastAsia="en-US"/>
        </w:rPr>
        <w:t>&lt;Zweck1&gt;</w:t>
      </w:r>
    </w:p>
    <w:p w14:paraId="0DDA16B4" w14:textId="77777777" w:rsidR="00867C60" w:rsidRPr="00BD1404" w:rsidRDefault="00867C60" w:rsidP="00A3098E">
      <w:pPr>
        <w:pStyle w:val="Listenabsatz"/>
        <w:numPr>
          <w:ilvl w:val="0"/>
          <w:numId w:val="29"/>
        </w:numPr>
        <w:rPr>
          <w:highlight w:val="yellow"/>
        </w:rPr>
      </w:pPr>
      <w:r w:rsidRPr="00BD1404">
        <w:rPr>
          <w:highlight w:val="yellow"/>
        </w:rPr>
        <w:lastRenderedPageBreak/>
        <w:t>&lt;Datenkategorie 1&gt;</w:t>
      </w:r>
    </w:p>
    <w:p w14:paraId="0DDA16B5" w14:textId="77777777" w:rsidR="00867C60" w:rsidRPr="00BD1404" w:rsidRDefault="00867C60" w:rsidP="00A3098E">
      <w:pPr>
        <w:pStyle w:val="Listenabsatz"/>
        <w:numPr>
          <w:ilvl w:val="0"/>
          <w:numId w:val="29"/>
        </w:numPr>
        <w:rPr>
          <w:highlight w:val="yellow"/>
        </w:rPr>
      </w:pPr>
      <w:r w:rsidRPr="00867C60">
        <w:t>&lt;</w:t>
      </w:r>
      <w:r w:rsidRPr="00BD1404">
        <w:rPr>
          <w:highlight w:val="yellow"/>
        </w:rPr>
        <w:t>Datenkategorie 2&gt;</w:t>
      </w:r>
    </w:p>
    <w:p w14:paraId="0DDA16B6" w14:textId="77777777" w:rsidR="00867C60" w:rsidRPr="00BD1404" w:rsidRDefault="00867C60" w:rsidP="00A3098E">
      <w:pPr>
        <w:pStyle w:val="Listenabsatz"/>
        <w:numPr>
          <w:ilvl w:val="0"/>
          <w:numId w:val="29"/>
        </w:numPr>
        <w:rPr>
          <w:highlight w:val="yellow"/>
        </w:rPr>
      </w:pPr>
      <w:r w:rsidRPr="00BD1404">
        <w:rPr>
          <w:highlight w:val="yellow"/>
        </w:rPr>
        <w:t>…</w:t>
      </w:r>
    </w:p>
    <w:p w14:paraId="0DDA16B7" w14:textId="77777777" w:rsidR="00867C60" w:rsidRPr="00BD1404" w:rsidRDefault="00867C60" w:rsidP="00867C60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Für &lt;Zweck2&gt;</w:t>
      </w:r>
    </w:p>
    <w:p w14:paraId="0DDA16B8" w14:textId="77777777" w:rsidR="00867C60" w:rsidRPr="00BD1404" w:rsidRDefault="00867C60" w:rsidP="00A3098E">
      <w:pPr>
        <w:pStyle w:val="Listenabsatz"/>
        <w:numPr>
          <w:ilvl w:val="0"/>
          <w:numId w:val="30"/>
        </w:numPr>
        <w:rPr>
          <w:highlight w:val="yellow"/>
        </w:rPr>
      </w:pPr>
      <w:r w:rsidRPr="00BD1404">
        <w:rPr>
          <w:highlight w:val="yellow"/>
        </w:rPr>
        <w:t>&lt;Datenkategorie 3&gt;</w:t>
      </w:r>
    </w:p>
    <w:p w14:paraId="0DDA16B9" w14:textId="77777777" w:rsidR="00867C60" w:rsidRPr="00BD1404" w:rsidRDefault="00867C60" w:rsidP="00A3098E">
      <w:pPr>
        <w:pStyle w:val="Listenabsatz"/>
        <w:numPr>
          <w:ilvl w:val="0"/>
          <w:numId w:val="30"/>
        </w:numPr>
        <w:rPr>
          <w:highlight w:val="yellow"/>
        </w:rPr>
      </w:pPr>
      <w:r w:rsidRPr="00BD1404">
        <w:rPr>
          <w:highlight w:val="yellow"/>
        </w:rPr>
        <w:t>&lt;Datenkategorie 4&gt;</w:t>
      </w:r>
    </w:p>
    <w:p w14:paraId="0DDA16BA" w14:textId="77777777" w:rsidR="00867C60" w:rsidRPr="00BD1404" w:rsidRDefault="00867C60" w:rsidP="00A3098E">
      <w:pPr>
        <w:pStyle w:val="Listenabsatz"/>
        <w:numPr>
          <w:ilvl w:val="0"/>
          <w:numId w:val="30"/>
        </w:numPr>
        <w:rPr>
          <w:highlight w:val="yellow"/>
        </w:rPr>
      </w:pPr>
      <w:r w:rsidRPr="00BD1404">
        <w:rPr>
          <w:highlight w:val="yellow"/>
        </w:rPr>
        <w:t>…</w:t>
      </w:r>
    </w:p>
    <w:p w14:paraId="0DDA16BB" w14:textId="77777777" w:rsidR="00867C60" w:rsidRDefault="00867C60" w:rsidP="00867C60">
      <w:pPr>
        <w:rPr>
          <w:rFonts w:eastAsiaTheme="minorHAnsi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…</w:t>
      </w:r>
    </w:p>
    <w:p w14:paraId="0DDA16BC" w14:textId="77777777" w:rsidR="00867C60" w:rsidRPr="00BD1404" w:rsidRDefault="00867C60" w:rsidP="00867C60">
      <w:pPr>
        <w:pStyle w:val="berschrift2"/>
        <w:rPr>
          <w:rFonts w:eastAsiaTheme="minorHAnsi"/>
          <w:lang w:eastAsia="en-US"/>
        </w:rPr>
      </w:pPr>
      <w:r w:rsidRPr="00BD1404">
        <w:rPr>
          <w:rFonts w:eastAsiaTheme="minorHAnsi"/>
          <w:lang w:eastAsia="en-US"/>
        </w:rPr>
        <w:t>Rechtsgrundlagen</w:t>
      </w:r>
    </w:p>
    <w:p w14:paraId="0DDA16BD" w14:textId="77777777" w:rsidR="000422A1" w:rsidRPr="00BD1404" w:rsidRDefault="007C7C61" w:rsidP="00867C60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[Hinweis: hier muss die für d</w:t>
      </w:r>
      <w:r w:rsidR="000422A1" w:rsidRPr="00BD1404">
        <w:rPr>
          <w:rFonts w:eastAsiaTheme="minorHAnsi"/>
          <w:highlight w:val="yellow"/>
          <w:lang w:eastAsia="en-US"/>
        </w:rPr>
        <w:t>e</w:t>
      </w:r>
      <w:r w:rsidRPr="00BD1404">
        <w:rPr>
          <w:rFonts w:eastAsiaTheme="minorHAnsi"/>
          <w:highlight w:val="yellow"/>
          <w:lang w:eastAsia="en-US"/>
        </w:rPr>
        <w:t>n jeweiligen Zweck der</w:t>
      </w:r>
      <w:r w:rsidR="000422A1" w:rsidRPr="00BD1404">
        <w:rPr>
          <w:rFonts w:eastAsiaTheme="minorHAnsi"/>
          <w:highlight w:val="yellow"/>
          <w:lang w:eastAsia="en-US"/>
        </w:rPr>
        <w:t xml:space="preserve"> Vera</w:t>
      </w:r>
      <w:r w:rsidR="000422A1" w:rsidRPr="00BD1404">
        <w:rPr>
          <w:rFonts w:eastAsiaTheme="minorHAnsi"/>
          <w:highlight w:val="yellow"/>
          <w:lang w:eastAsia="en-US"/>
        </w:rPr>
        <w:t>r</w:t>
      </w:r>
      <w:r w:rsidR="000422A1" w:rsidRPr="00BD1404">
        <w:rPr>
          <w:rFonts w:eastAsiaTheme="minorHAnsi"/>
          <w:highlight w:val="yellow"/>
          <w:lang w:eastAsia="en-US"/>
        </w:rPr>
        <w:t xml:space="preserve">beitung zutreffende Rechtsgrundlage </w:t>
      </w:r>
      <w:r w:rsidR="00AC791D" w:rsidRPr="00BD1404">
        <w:rPr>
          <w:rFonts w:eastAsiaTheme="minorHAnsi"/>
          <w:highlight w:val="yellow"/>
          <w:lang w:eastAsia="en-US"/>
        </w:rPr>
        <w:t>genannt werden</w:t>
      </w:r>
      <w:r w:rsidRPr="00BD1404">
        <w:rPr>
          <w:rFonts w:eastAsiaTheme="minorHAnsi"/>
          <w:highlight w:val="yellow"/>
          <w:lang w:eastAsia="en-US"/>
        </w:rPr>
        <w:t>.</w:t>
      </w:r>
      <w:r w:rsidR="000422A1" w:rsidRPr="00BD1404">
        <w:rPr>
          <w:rFonts w:eastAsiaTheme="minorHAnsi"/>
          <w:highlight w:val="yellow"/>
          <w:lang w:eastAsia="en-US"/>
        </w:rPr>
        <w:t xml:space="preserve"> </w:t>
      </w:r>
      <w:r w:rsidRPr="00BD1404">
        <w:rPr>
          <w:rFonts w:eastAsiaTheme="minorHAnsi"/>
          <w:highlight w:val="yellow"/>
          <w:lang w:eastAsia="en-US"/>
        </w:rPr>
        <w:t>I</w:t>
      </w:r>
      <w:r w:rsidR="000422A1" w:rsidRPr="00BD1404">
        <w:rPr>
          <w:rFonts w:eastAsiaTheme="minorHAnsi"/>
          <w:highlight w:val="yellow"/>
          <w:lang w:eastAsia="en-US"/>
        </w:rPr>
        <w:t xml:space="preserve">n der Regel wird dies an der </w:t>
      </w:r>
      <w:r w:rsidR="00C50391" w:rsidRPr="00BD1404">
        <w:rPr>
          <w:rFonts w:eastAsiaTheme="minorHAnsi"/>
          <w:highlight w:val="yellow"/>
          <w:lang w:eastAsia="en-US"/>
        </w:rPr>
        <w:t>Hochschule</w:t>
      </w:r>
      <w:r w:rsidR="000422A1" w:rsidRPr="00BD1404">
        <w:rPr>
          <w:rFonts w:eastAsiaTheme="minorHAnsi"/>
          <w:highlight w:val="yellow"/>
          <w:lang w:eastAsia="en-US"/>
        </w:rPr>
        <w:t xml:space="preserve"> die Aufgabenerfü</w:t>
      </w:r>
      <w:r w:rsidR="000422A1" w:rsidRPr="00BD1404">
        <w:rPr>
          <w:rFonts w:eastAsiaTheme="minorHAnsi"/>
          <w:highlight w:val="yellow"/>
          <w:lang w:eastAsia="en-US"/>
        </w:rPr>
        <w:t>l</w:t>
      </w:r>
      <w:r w:rsidR="000422A1" w:rsidRPr="00BD1404">
        <w:rPr>
          <w:rFonts w:eastAsiaTheme="minorHAnsi"/>
          <w:highlight w:val="yellow"/>
          <w:lang w:eastAsia="en-US"/>
        </w:rPr>
        <w:t>lung gem. Art. 6 Abs. 1 lit. e oder eine Einwilligungserkl</w:t>
      </w:r>
      <w:r w:rsidR="000422A1" w:rsidRPr="00BD1404">
        <w:rPr>
          <w:rFonts w:eastAsiaTheme="minorHAnsi"/>
          <w:highlight w:val="yellow"/>
          <w:lang w:eastAsia="en-US"/>
        </w:rPr>
        <w:t>ä</w:t>
      </w:r>
      <w:r w:rsidR="000422A1" w:rsidRPr="00BD1404">
        <w:rPr>
          <w:rFonts w:eastAsiaTheme="minorHAnsi"/>
          <w:highlight w:val="yellow"/>
          <w:lang w:eastAsia="en-US"/>
        </w:rPr>
        <w:t>rung lit. a sein</w:t>
      </w:r>
      <w:r w:rsidR="00817A82" w:rsidRPr="00BD1404">
        <w:rPr>
          <w:rFonts w:eastAsiaTheme="minorHAnsi"/>
          <w:highlight w:val="yellow"/>
          <w:lang w:eastAsia="en-US"/>
        </w:rPr>
        <w:t xml:space="preserve">. Es kann sein, dass alle </w:t>
      </w:r>
      <w:r w:rsidRPr="00BD1404">
        <w:rPr>
          <w:rFonts w:eastAsiaTheme="minorHAnsi"/>
          <w:highlight w:val="yellow"/>
          <w:lang w:eastAsia="en-US"/>
        </w:rPr>
        <w:t>Zwecke</w:t>
      </w:r>
      <w:r w:rsidR="00817A82" w:rsidRPr="00BD1404">
        <w:rPr>
          <w:rFonts w:eastAsiaTheme="minorHAnsi"/>
          <w:highlight w:val="yellow"/>
          <w:lang w:eastAsia="en-US"/>
        </w:rPr>
        <w:t xml:space="preserve"> unter diese</w:t>
      </w:r>
      <w:r w:rsidR="00817A82" w:rsidRPr="00BD1404">
        <w:rPr>
          <w:rFonts w:eastAsiaTheme="minorHAnsi"/>
          <w:highlight w:val="yellow"/>
          <w:lang w:eastAsia="en-US"/>
        </w:rPr>
        <w:t>l</w:t>
      </w:r>
      <w:r w:rsidR="00817A82" w:rsidRPr="00BD1404">
        <w:rPr>
          <w:rFonts w:eastAsiaTheme="minorHAnsi"/>
          <w:highlight w:val="yellow"/>
          <w:lang w:eastAsia="en-US"/>
        </w:rPr>
        <w:t>be Rechtsgrundlage fallen, dann kann die Rechtsgrundlage generell angegeben werden.</w:t>
      </w:r>
      <w:r w:rsidR="000422A1" w:rsidRPr="00BD1404">
        <w:rPr>
          <w:rFonts w:eastAsiaTheme="minorHAnsi"/>
          <w:highlight w:val="yellow"/>
          <w:lang w:eastAsia="en-US"/>
        </w:rPr>
        <w:t>]</w:t>
      </w:r>
    </w:p>
    <w:p w14:paraId="0DDA16BE" w14:textId="01C2EBDD" w:rsidR="00012A68" w:rsidRPr="00BD1404" w:rsidRDefault="00012A68" w:rsidP="00012A68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 xml:space="preserve">Rechtsgrundlage für die Verarbeitung personenbezogener Daten &lt;für Zweck x oder die Zwecke, x, y, …&gt; ist Art. 6 Abs. 1 lit. e. EU-DSGVO. Die Verarbeitung erfolgt im Rahmen der Aufgabenerfüllung der </w:t>
      </w:r>
      <w:r w:rsidR="00557156" w:rsidRPr="00BD1404">
        <w:rPr>
          <w:highlight w:val="yellow"/>
        </w:rPr>
        <w:t>&lt;Hochschule&gt;</w:t>
      </w:r>
      <w:r w:rsidR="00557156">
        <w:rPr>
          <w:highlight w:val="yellow"/>
        </w:rPr>
        <w:t xml:space="preserve"> </w:t>
      </w:r>
      <w:r w:rsidRPr="00BD1404">
        <w:rPr>
          <w:rFonts w:eastAsiaTheme="minorHAnsi"/>
          <w:highlight w:val="yellow"/>
          <w:lang w:eastAsia="en-US"/>
        </w:rPr>
        <w:t>&lt;gemäß HG NRW § … (möglichst die der Aufgabe entsprechende Paragraphen nennen) ggf. in Verbindung m</w:t>
      </w:r>
      <w:bookmarkStart w:id="0" w:name="_GoBack"/>
      <w:bookmarkEnd w:id="0"/>
      <w:r w:rsidRPr="00BD1404">
        <w:rPr>
          <w:rFonts w:eastAsiaTheme="minorHAnsi"/>
          <w:highlight w:val="yellow"/>
          <w:lang w:eastAsia="en-US"/>
        </w:rPr>
        <w:t>it einer zu nennenden Or</w:t>
      </w:r>
      <w:r w:rsidRPr="00BD1404">
        <w:rPr>
          <w:rFonts w:eastAsiaTheme="minorHAnsi"/>
          <w:highlight w:val="yellow"/>
          <w:lang w:eastAsia="en-US"/>
        </w:rPr>
        <w:t>d</w:t>
      </w:r>
      <w:r w:rsidRPr="00BD1404">
        <w:rPr>
          <w:rFonts w:eastAsiaTheme="minorHAnsi"/>
          <w:highlight w:val="yellow"/>
          <w:lang w:eastAsia="en-US"/>
        </w:rPr>
        <w:t>nung der Hochschule oder durch ein Spezialgesetz bspw. Hochschulstatistikgesetz, Landesbeamtengesetzt, Pers</w:t>
      </w:r>
      <w:r w:rsidRPr="00BD1404">
        <w:rPr>
          <w:rFonts w:eastAsiaTheme="minorHAnsi"/>
          <w:highlight w:val="yellow"/>
          <w:lang w:eastAsia="en-US"/>
        </w:rPr>
        <w:t>o</w:t>
      </w:r>
      <w:r w:rsidRPr="00BD1404">
        <w:rPr>
          <w:rFonts w:eastAsiaTheme="minorHAnsi"/>
          <w:highlight w:val="yellow"/>
          <w:lang w:eastAsia="en-US"/>
        </w:rPr>
        <w:t>nalvertretungsgesetz, Gleichstellungsgesetzt, …&gt;</w:t>
      </w:r>
    </w:p>
    <w:p w14:paraId="0DDA16BF" w14:textId="77777777" w:rsidR="00867C60" w:rsidRPr="00BD1404" w:rsidRDefault="00867C60" w:rsidP="00867C60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Die Erhebung personenbezogener Daten &lt;für Zweck x</w:t>
      </w:r>
      <w:r w:rsidR="00601D1E" w:rsidRPr="00BD1404">
        <w:rPr>
          <w:rFonts w:eastAsiaTheme="minorHAnsi"/>
          <w:highlight w:val="yellow"/>
          <w:lang w:eastAsia="en-US"/>
        </w:rPr>
        <w:t xml:space="preserve"> oder die Zwecke, x, y, …</w:t>
      </w:r>
      <w:r w:rsidRPr="00BD1404">
        <w:rPr>
          <w:rFonts w:eastAsiaTheme="minorHAnsi"/>
          <w:highlight w:val="yellow"/>
          <w:lang w:eastAsia="en-US"/>
        </w:rPr>
        <w:t>&gt;  basiert auf einer Einwilligung der betroffenen Personen gemäß Art. 6 Abs. 1 lit. a. EU-DSGVO.</w:t>
      </w:r>
      <w:r w:rsidR="000422A1" w:rsidRPr="00BD1404">
        <w:rPr>
          <w:rFonts w:eastAsiaTheme="minorHAnsi"/>
          <w:highlight w:val="yellow"/>
          <w:lang w:eastAsia="en-US"/>
        </w:rPr>
        <w:t xml:space="preserve"> </w:t>
      </w:r>
    </w:p>
    <w:p w14:paraId="0DDA16C0" w14:textId="77777777" w:rsidR="00867C60" w:rsidRDefault="00867C60" w:rsidP="00867C60">
      <w:pPr>
        <w:rPr>
          <w:rFonts w:eastAsiaTheme="minorHAnsi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Rechtsgrundlage für die Übermittlung</w:t>
      </w:r>
      <w:r w:rsidR="00601D1E" w:rsidRPr="00BD1404">
        <w:rPr>
          <w:rFonts w:eastAsiaTheme="minorHAnsi"/>
          <w:highlight w:val="yellow"/>
          <w:lang w:eastAsia="en-US"/>
        </w:rPr>
        <w:t>en</w:t>
      </w:r>
      <w:r w:rsidRPr="00BD1404">
        <w:rPr>
          <w:rFonts w:eastAsiaTheme="minorHAnsi"/>
          <w:highlight w:val="yellow"/>
          <w:lang w:eastAsia="en-US"/>
        </w:rPr>
        <w:t xml:space="preserve"> personenbezogener Daten ist Art. 6 Abs. 1 lit. c. EU-DSGVO. Die </w:t>
      </w:r>
      <w:r w:rsidR="00601D1E" w:rsidRPr="00BD1404">
        <w:rPr>
          <w:rFonts w:eastAsiaTheme="minorHAnsi"/>
          <w:highlight w:val="yellow"/>
          <w:lang w:eastAsia="en-US"/>
        </w:rPr>
        <w:t xml:space="preserve">Übermittlung ist zur </w:t>
      </w:r>
      <w:r w:rsidRPr="00BD1404">
        <w:rPr>
          <w:rFonts w:eastAsiaTheme="minorHAnsi"/>
          <w:highlight w:val="yellow"/>
          <w:lang w:eastAsia="en-US"/>
        </w:rPr>
        <w:t xml:space="preserve">Erfüllung rechtlicher Verpflichtungen </w:t>
      </w:r>
      <w:r w:rsidR="00601D1E" w:rsidRPr="00BD1404">
        <w:rPr>
          <w:rFonts w:eastAsiaTheme="minorHAnsi"/>
          <w:highlight w:val="yellow"/>
          <w:lang w:eastAsia="en-US"/>
        </w:rPr>
        <w:t>gemäß &lt;…</w:t>
      </w:r>
      <w:r w:rsidR="00AC791D" w:rsidRPr="00BD1404">
        <w:rPr>
          <w:rFonts w:eastAsiaTheme="minorHAnsi"/>
          <w:highlight w:val="yellow"/>
          <w:lang w:eastAsia="en-US"/>
        </w:rPr>
        <w:t xml:space="preserve"> (Rechtsgrundlage nennen)</w:t>
      </w:r>
      <w:r w:rsidR="00601D1E" w:rsidRPr="00BD1404">
        <w:rPr>
          <w:rFonts w:eastAsiaTheme="minorHAnsi"/>
          <w:highlight w:val="yellow"/>
          <w:lang w:eastAsia="en-US"/>
        </w:rPr>
        <w:t xml:space="preserve">&gt; </w:t>
      </w:r>
      <w:r w:rsidRPr="00BD1404">
        <w:rPr>
          <w:rFonts w:eastAsiaTheme="minorHAnsi"/>
          <w:highlight w:val="yellow"/>
          <w:lang w:eastAsia="en-US"/>
        </w:rPr>
        <w:t>erforderlich.</w:t>
      </w:r>
    </w:p>
    <w:p w14:paraId="0DDA16C1" w14:textId="77777777" w:rsidR="00601D1E" w:rsidRPr="00601D1E" w:rsidRDefault="00601D1E" w:rsidP="00601D1E">
      <w:pPr>
        <w:pStyle w:val="berschrift2"/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t>Datenübermittlungen</w:t>
      </w:r>
    </w:p>
    <w:p w14:paraId="0DDA16C2" w14:textId="77777777" w:rsidR="00601D1E" w:rsidRPr="00BD1404" w:rsidRDefault="00601D1E" w:rsidP="00601D1E">
      <w:pPr>
        <w:rPr>
          <w:highlight w:val="yellow"/>
        </w:rPr>
      </w:pPr>
      <w:r w:rsidRPr="00BD1404">
        <w:rPr>
          <w:highlight w:val="yellow"/>
        </w:rPr>
        <w:t xml:space="preserve">Ihre personenbezogenen Daten, die von der </w:t>
      </w:r>
      <w:r w:rsidR="00012A68" w:rsidRPr="00BD1404">
        <w:rPr>
          <w:highlight w:val="yellow"/>
        </w:rPr>
        <w:t>&lt;Hochschule&gt;</w:t>
      </w:r>
      <w:r w:rsidRPr="00BD1404">
        <w:rPr>
          <w:highlight w:val="yellow"/>
        </w:rPr>
        <w:t xml:space="preserve"> </w:t>
      </w:r>
      <w:r w:rsidR="00AC791D" w:rsidRPr="00BD1404">
        <w:rPr>
          <w:highlight w:val="yellow"/>
        </w:rPr>
        <w:t xml:space="preserve">für die unter 2 genannten Zwecke </w:t>
      </w:r>
      <w:r w:rsidRPr="00BD1404">
        <w:rPr>
          <w:highlight w:val="yellow"/>
        </w:rPr>
        <w:t>verarbeitet werden, übe</w:t>
      </w:r>
      <w:r w:rsidRPr="00BD1404">
        <w:rPr>
          <w:highlight w:val="yellow"/>
        </w:rPr>
        <w:t>r</w:t>
      </w:r>
      <w:r w:rsidRPr="00BD1404">
        <w:rPr>
          <w:highlight w:val="yellow"/>
        </w:rPr>
        <w:t>mitteln wir grundsätzlich nicht an Dritte.</w:t>
      </w:r>
    </w:p>
    <w:p w14:paraId="0DDA16C3" w14:textId="77777777" w:rsidR="00601D1E" w:rsidRPr="00BD1404" w:rsidRDefault="00817A82" w:rsidP="00601D1E">
      <w:pPr>
        <w:rPr>
          <w:rFonts w:eastAsiaTheme="minorHAnsi"/>
          <w:highlight w:val="yellow"/>
          <w:lang w:eastAsia="en-US"/>
        </w:rPr>
      </w:pPr>
      <w:r w:rsidRPr="00BD1404">
        <w:rPr>
          <w:highlight w:val="yellow"/>
        </w:rPr>
        <w:t>[</w:t>
      </w:r>
      <w:r w:rsidR="00601D1E" w:rsidRPr="00BD1404">
        <w:rPr>
          <w:highlight w:val="yellow"/>
        </w:rPr>
        <w:t>oder</w:t>
      </w:r>
      <w:r w:rsidRPr="00BD1404">
        <w:rPr>
          <w:highlight w:val="yellow"/>
        </w:rPr>
        <w:t>]</w:t>
      </w:r>
    </w:p>
    <w:p w14:paraId="0DDA16C4" w14:textId="77777777" w:rsidR="00601D1E" w:rsidRPr="00BD1404" w:rsidRDefault="00601D1E" w:rsidP="00601D1E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 xml:space="preserve">Die </w:t>
      </w:r>
      <w:r w:rsidR="00012A68" w:rsidRPr="00BD1404">
        <w:rPr>
          <w:highlight w:val="yellow"/>
        </w:rPr>
        <w:t xml:space="preserve">&lt;Hochschule&gt; </w:t>
      </w:r>
      <w:r w:rsidRPr="00BD1404">
        <w:rPr>
          <w:rFonts w:eastAsiaTheme="minorHAnsi"/>
          <w:highlight w:val="yellow"/>
          <w:lang w:eastAsia="en-US"/>
        </w:rPr>
        <w:t xml:space="preserve">ist gesetzlich dazu verpflichtet </w:t>
      </w:r>
      <w:r w:rsidR="00817A82" w:rsidRPr="00BD1404">
        <w:rPr>
          <w:rFonts w:eastAsiaTheme="minorHAnsi"/>
          <w:highlight w:val="yellow"/>
          <w:lang w:eastAsia="en-US"/>
        </w:rPr>
        <w:t xml:space="preserve">[folgende] </w:t>
      </w:r>
      <w:r w:rsidRPr="00BD1404">
        <w:rPr>
          <w:rFonts w:eastAsiaTheme="minorHAnsi"/>
          <w:highlight w:val="yellow"/>
          <w:lang w:eastAsia="en-US"/>
        </w:rPr>
        <w:t xml:space="preserve">Daten </w:t>
      </w:r>
      <w:r w:rsidR="00817A82" w:rsidRPr="00BD1404">
        <w:rPr>
          <w:rFonts w:eastAsiaTheme="minorHAnsi"/>
          <w:highlight w:val="yellow"/>
          <w:lang w:eastAsia="en-US"/>
        </w:rPr>
        <w:t xml:space="preserve">[…] </w:t>
      </w:r>
      <w:r w:rsidRPr="00BD1404">
        <w:rPr>
          <w:rFonts w:eastAsiaTheme="minorHAnsi"/>
          <w:highlight w:val="yellow"/>
          <w:lang w:eastAsia="en-US"/>
        </w:rPr>
        <w:t>an &lt;…&gt; zu übermitteln. Diese Übermittlung e</w:t>
      </w:r>
      <w:r w:rsidRPr="00BD1404">
        <w:rPr>
          <w:rFonts w:eastAsiaTheme="minorHAnsi"/>
          <w:highlight w:val="yellow"/>
          <w:lang w:eastAsia="en-US"/>
        </w:rPr>
        <w:t>r</w:t>
      </w:r>
      <w:r w:rsidRPr="00BD1404">
        <w:rPr>
          <w:rFonts w:eastAsiaTheme="minorHAnsi"/>
          <w:highlight w:val="yellow"/>
          <w:lang w:eastAsia="en-US"/>
        </w:rPr>
        <w:t>folgt auf der Basis &lt;</w:t>
      </w:r>
      <w:r w:rsidR="00AC791D" w:rsidRPr="00BD1404">
        <w:rPr>
          <w:rFonts w:eastAsiaTheme="minorHAnsi"/>
          <w:highlight w:val="yellow"/>
          <w:lang w:eastAsia="en-US"/>
        </w:rPr>
        <w:t xml:space="preserve">… </w:t>
      </w:r>
      <w:r w:rsidRPr="00BD1404">
        <w:rPr>
          <w:rFonts w:eastAsiaTheme="minorHAnsi"/>
          <w:highlight w:val="yellow"/>
          <w:lang w:eastAsia="en-US"/>
        </w:rPr>
        <w:t xml:space="preserve">folgender Rechtsgrundlage&gt;. </w:t>
      </w:r>
    </w:p>
    <w:p w14:paraId="0DDA16C5" w14:textId="77777777" w:rsidR="00601D1E" w:rsidRPr="00601D1E" w:rsidRDefault="00601D1E" w:rsidP="00601D1E">
      <w:pPr>
        <w:rPr>
          <w:rFonts w:eastAsiaTheme="minorHAnsi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In Einzelfällen kann &lt;darüber hinaus&gt; eine Datenübermit</w:t>
      </w:r>
      <w:r w:rsidRPr="00BD1404">
        <w:rPr>
          <w:rFonts w:eastAsiaTheme="minorHAnsi"/>
          <w:highlight w:val="yellow"/>
          <w:lang w:eastAsia="en-US"/>
        </w:rPr>
        <w:t>t</w:t>
      </w:r>
      <w:r w:rsidRPr="00BD1404">
        <w:rPr>
          <w:rFonts w:eastAsiaTheme="minorHAnsi"/>
          <w:highlight w:val="yellow"/>
          <w:lang w:eastAsia="en-US"/>
        </w:rPr>
        <w:t>lung an Dritte auf Grundlage einer gesetzlichen Erlaubnis erfolgen, zum Beispiel eine Übermittlung an Strafverfo</w:t>
      </w:r>
      <w:r w:rsidRPr="00BD1404">
        <w:rPr>
          <w:rFonts w:eastAsiaTheme="minorHAnsi"/>
          <w:highlight w:val="yellow"/>
          <w:lang w:eastAsia="en-US"/>
        </w:rPr>
        <w:t>l</w:t>
      </w:r>
      <w:r w:rsidRPr="00BD1404">
        <w:rPr>
          <w:rFonts w:eastAsiaTheme="minorHAnsi"/>
          <w:highlight w:val="yellow"/>
          <w:lang w:eastAsia="en-US"/>
        </w:rPr>
        <w:t>gungsbehörden zur Aufklärung von Straftaten im Rahmen der Regelungen der Strafprozessordnung (StPO).</w:t>
      </w:r>
      <w:r w:rsidRPr="00601D1E">
        <w:rPr>
          <w:rFonts w:eastAsiaTheme="minorHAnsi"/>
          <w:lang w:eastAsia="en-US"/>
        </w:rPr>
        <w:t xml:space="preserve"> </w:t>
      </w:r>
    </w:p>
    <w:p w14:paraId="0DDA16C6" w14:textId="77777777" w:rsidR="00601D1E" w:rsidRPr="00601D1E" w:rsidRDefault="00601D1E" w:rsidP="00601D1E">
      <w:pPr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lastRenderedPageBreak/>
        <w:t>Sofern technische Dienstleister Zugang zu personenbez</w:t>
      </w:r>
      <w:r w:rsidRPr="00601D1E">
        <w:rPr>
          <w:rFonts w:eastAsiaTheme="minorHAnsi"/>
          <w:lang w:eastAsia="en-US"/>
        </w:rPr>
        <w:t>o</w:t>
      </w:r>
      <w:r w:rsidRPr="00601D1E">
        <w:rPr>
          <w:rFonts w:eastAsiaTheme="minorHAnsi"/>
          <w:lang w:eastAsia="en-US"/>
        </w:rPr>
        <w:t xml:space="preserve">genen Daten erhalten, geschieht dies auf Grundlage eines Vertrages gemäß Art. 28 </w:t>
      </w:r>
      <w:r w:rsidR="00A3098E">
        <w:rPr>
          <w:rFonts w:eastAsiaTheme="minorHAnsi"/>
          <w:lang w:eastAsia="en-US"/>
        </w:rPr>
        <w:t>EU-</w:t>
      </w:r>
      <w:r w:rsidRPr="00601D1E">
        <w:rPr>
          <w:rFonts w:eastAsiaTheme="minorHAnsi"/>
          <w:lang w:eastAsia="en-US"/>
        </w:rPr>
        <w:t xml:space="preserve">DSGVO. </w:t>
      </w:r>
    </w:p>
    <w:p w14:paraId="0DDA16C7" w14:textId="77777777" w:rsidR="00601D1E" w:rsidRPr="00601D1E" w:rsidRDefault="00601D1E" w:rsidP="00601D1E">
      <w:pPr>
        <w:pStyle w:val="berschrift2"/>
        <w:rPr>
          <w:rFonts w:eastAsiaTheme="minorHAnsi"/>
          <w:lang w:eastAsia="en-US"/>
        </w:rPr>
      </w:pPr>
      <w:r w:rsidRPr="00601D1E">
        <w:rPr>
          <w:rFonts w:eastAsiaTheme="minorHAnsi"/>
          <w:lang w:eastAsia="en-US"/>
        </w:rPr>
        <w:t>Dauer der Verarbeitung</w:t>
      </w:r>
      <w:r w:rsidR="009112C9">
        <w:rPr>
          <w:rFonts w:eastAsiaTheme="minorHAnsi"/>
          <w:lang w:eastAsia="en-US"/>
        </w:rPr>
        <w:t xml:space="preserve"> </w:t>
      </w:r>
      <w:r w:rsidRPr="00601D1E">
        <w:rPr>
          <w:rFonts w:eastAsiaTheme="minorHAnsi"/>
          <w:lang w:eastAsia="en-US"/>
        </w:rPr>
        <w:t>/ Datenlöschung</w:t>
      </w:r>
    </w:p>
    <w:p w14:paraId="0DDA16C8" w14:textId="77777777" w:rsidR="00601D1E" w:rsidRPr="00BD1404" w:rsidRDefault="00601D1E" w:rsidP="00601D1E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 xml:space="preserve">Daten die für &lt;Zweck </w:t>
      </w:r>
      <w:r w:rsidR="00AC791D" w:rsidRPr="00BD1404">
        <w:rPr>
          <w:rFonts w:eastAsiaTheme="minorHAnsi"/>
          <w:highlight w:val="yellow"/>
          <w:lang w:eastAsia="en-US"/>
        </w:rPr>
        <w:t>x</w:t>
      </w:r>
      <w:r w:rsidRPr="00BD1404">
        <w:rPr>
          <w:rFonts w:eastAsiaTheme="minorHAnsi"/>
          <w:highlight w:val="yellow"/>
          <w:lang w:eastAsia="en-US"/>
        </w:rPr>
        <w:t>&gt;</w:t>
      </w:r>
      <w:r w:rsidR="002A117A" w:rsidRPr="00BD1404">
        <w:rPr>
          <w:rFonts w:eastAsiaTheme="minorHAnsi"/>
          <w:highlight w:val="yellow"/>
          <w:lang w:eastAsia="en-US"/>
        </w:rPr>
        <w:t xml:space="preserve"> verarbeitet</w:t>
      </w:r>
      <w:r w:rsidRPr="00BD1404">
        <w:rPr>
          <w:rFonts w:eastAsiaTheme="minorHAnsi"/>
          <w:highlight w:val="yellow"/>
          <w:lang w:eastAsia="en-US"/>
        </w:rPr>
        <w:t xml:space="preserve"> werden, werden </w:t>
      </w:r>
      <w:r w:rsidR="002A117A" w:rsidRPr="00BD1404">
        <w:rPr>
          <w:rFonts w:eastAsiaTheme="minorHAnsi"/>
          <w:highlight w:val="yellow"/>
          <w:lang w:eastAsia="en-US"/>
        </w:rPr>
        <w:t>&lt;x</w:t>
      </w:r>
      <w:r w:rsidRPr="00BD1404">
        <w:rPr>
          <w:rFonts w:eastAsiaTheme="minorHAnsi"/>
          <w:highlight w:val="yellow"/>
          <w:lang w:eastAsia="en-US"/>
        </w:rPr>
        <w:t xml:space="preserve"> Monate</w:t>
      </w:r>
      <w:r w:rsidR="002A117A" w:rsidRPr="00BD1404">
        <w:rPr>
          <w:rFonts w:eastAsiaTheme="minorHAnsi"/>
          <w:highlight w:val="yellow"/>
          <w:lang w:eastAsia="en-US"/>
        </w:rPr>
        <w:t xml:space="preserve"> / Jahre&gt;</w:t>
      </w:r>
      <w:r w:rsidRPr="00BD1404">
        <w:rPr>
          <w:rFonts w:eastAsiaTheme="minorHAnsi"/>
          <w:highlight w:val="yellow"/>
          <w:lang w:eastAsia="en-US"/>
        </w:rPr>
        <w:t xml:space="preserve"> </w:t>
      </w:r>
      <w:r w:rsidR="002A117A" w:rsidRPr="00BD1404">
        <w:rPr>
          <w:rFonts w:eastAsiaTheme="minorHAnsi"/>
          <w:highlight w:val="yellow"/>
          <w:lang w:eastAsia="en-US"/>
        </w:rPr>
        <w:t>nach &lt;Auslöser</w:t>
      </w:r>
      <w:r w:rsidR="007C7C61" w:rsidRPr="00BD1404">
        <w:rPr>
          <w:rFonts w:eastAsiaTheme="minorHAnsi"/>
          <w:highlight w:val="yellow"/>
          <w:lang w:eastAsia="en-US"/>
        </w:rPr>
        <w:t>:</w:t>
      </w:r>
      <w:r w:rsidR="002A117A" w:rsidRPr="00BD1404">
        <w:rPr>
          <w:rFonts w:eastAsiaTheme="minorHAnsi"/>
          <w:highlight w:val="yellow"/>
          <w:lang w:eastAsia="en-US"/>
        </w:rPr>
        <w:t xml:space="preserve"> bspw. Erhebung, Exmatr</w:t>
      </w:r>
      <w:r w:rsidR="002A117A" w:rsidRPr="00BD1404">
        <w:rPr>
          <w:rFonts w:eastAsiaTheme="minorHAnsi"/>
          <w:highlight w:val="yellow"/>
          <w:lang w:eastAsia="en-US"/>
        </w:rPr>
        <w:t>i</w:t>
      </w:r>
      <w:r w:rsidR="002A117A" w:rsidRPr="00BD1404">
        <w:rPr>
          <w:rFonts w:eastAsiaTheme="minorHAnsi"/>
          <w:highlight w:val="yellow"/>
          <w:lang w:eastAsia="en-US"/>
        </w:rPr>
        <w:t xml:space="preserve">kulation, Ende der Förderung, …&gt; </w:t>
      </w:r>
      <w:r w:rsidRPr="00BD1404">
        <w:rPr>
          <w:rFonts w:eastAsiaTheme="minorHAnsi"/>
          <w:highlight w:val="yellow"/>
          <w:lang w:eastAsia="en-US"/>
        </w:rPr>
        <w:t>gelöscht bzw. – wenn die Daten in Form von Papierdokumenten vorliegen – vernic</w:t>
      </w:r>
      <w:r w:rsidRPr="00BD1404">
        <w:rPr>
          <w:rFonts w:eastAsiaTheme="minorHAnsi"/>
          <w:highlight w:val="yellow"/>
          <w:lang w:eastAsia="en-US"/>
        </w:rPr>
        <w:t>h</w:t>
      </w:r>
      <w:r w:rsidRPr="00BD1404">
        <w:rPr>
          <w:rFonts w:eastAsiaTheme="minorHAnsi"/>
          <w:highlight w:val="yellow"/>
          <w:lang w:eastAsia="en-US"/>
        </w:rPr>
        <w:t xml:space="preserve">tet. </w:t>
      </w:r>
    </w:p>
    <w:p w14:paraId="0DDA16C9" w14:textId="77777777" w:rsidR="00CA7892" w:rsidRPr="00BD1404" w:rsidRDefault="00CA7892" w:rsidP="00601D1E">
      <w:pPr>
        <w:rPr>
          <w:rFonts w:eastAsiaTheme="minorHAnsi"/>
          <w:highlight w:val="yellow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>oder</w:t>
      </w:r>
    </w:p>
    <w:p w14:paraId="0DDA16CA" w14:textId="77777777" w:rsidR="00601D1E" w:rsidRPr="00601D1E" w:rsidRDefault="00601D1E" w:rsidP="00601D1E">
      <w:pPr>
        <w:rPr>
          <w:rFonts w:eastAsiaTheme="minorHAnsi"/>
          <w:lang w:eastAsia="en-US"/>
        </w:rPr>
      </w:pPr>
      <w:r w:rsidRPr="00BD1404">
        <w:rPr>
          <w:rFonts w:eastAsiaTheme="minorHAnsi"/>
          <w:highlight w:val="yellow"/>
          <w:lang w:eastAsia="en-US"/>
        </w:rPr>
        <w:t xml:space="preserve">Daten </w:t>
      </w:r>
      <w:r w:rsidR="002A117A" w:rsidRPr="00BD1404">
        <w:rPr>
          <w:rFonts w:eastAsiaTheme="minorHAnsi"/>
          <w:highlight w:val="yellow"/>
          <w:lang w:eastAsia="en-US"/>
        </w:rPr>
        <w:t>über &lt;…&gt; werden aufgrund &lt;Nennung einer gesetzl</w:t>
      </w:r>
      <w:r w:rsidR="002A117A" w:rsidRPr="00BD1404">
        <w:rPr>
          <w:rFonts w:eastAsiaTheme="minorHAnsi"/>
          <w:highlight w:val="yellow"/>
          <w:lang w:eastAsia="en-US"/>
        </w:rPr>
        <w:t>i</w:t>
      </w:r>
      <w:r w:rsidR="002A117A" w:rsidRPr="00BD1404">
        <w:rPr>
          <w:rFonts w:eastAsiaTheme="minorHAnsi"/>
          <w:highlight w:val="yellow"/>
          <w:lang w:eastAsia="en-US"/>
        </w:rPr>
        <w:t>chen Aufbewahrungsfrist&gt; für &lt;x</w:t>
      </w:r>
      <w:r w:rsidRPr="00BD1404">
        <w:rPr>
          <w:rFonts w:eastAsiaTheme="minorHAnsi"/>
          <w:highlight w:val="yellow"/>
          <w:lang w:eastAsia="en-US"/>
        </w:rPr>
        <w:t xml:space="preserve"> Jahre</w:t>
      </w:r>
      <w:r w:rsidR="002A117A" w:rsidRPr="00BD1404">
        <w:rPr>
          <w:rFonts w:eastAsiaTheme="minorHAnsi"/>
          <w:highlight w:val="yellow"/>
          <w:lang w:eastAsia="en-US"/>
        </w:rPr>
        <w:t>&gt;</w:t>
      </w:r>
      <w:r w:rsidRPr="00BD1404">
        <w:rPr>
          <w:rFonts w:eastAsiaTheme="minorHAnsi"/>
          <w:highlight w:val="yellow"/>
          <w:lang w:eastAsia="en-US"/>
        </w:rPr>
        <w:t xml:space="preserve"> nach Ablauf </w:t>
      </w:r>
      <w:r w:rsidR="002A117A" w:rsidRPr="00BD1404">
        <w:rPr>
          <w:rFonts w:eastAsiaTheme="minorHAnsi"/>
          <w:highlight w:val="yellow"/>
          <w:lang w:eastAsia="en-US"/>
        </w:rPr>
        <w:t>von &lt;…&gt; aufbewahrt und dann gelöscht /</w:t>
      </w:r>
      <w:r w:rsidRPr="00BD1404">
        <w:rPr>
          <w:rFonts w:eastAsiaTheme="minorHAnsi"/>
          <w:highlight w:val="yellow"/>
          <w:lang w:eastAsia="en-US"/>
        </w:rPr>
        <w:t xml:space="preserve"> vernichtet.</w:t>
      </w:r>
      <w:r w:rsidRPr="00601D1E">
        <w:rPr>
          <w:rFonts w:eastAsiaTheme="minorHAnsi"/>
          <w:lang w:eastAsia="en-US"/>
        </w:rPr>
        <w:t xml:space="preserve"> </w:t>
      </w:r>
    </w:p>
    <w:p w14:paraId="0DDA16CB" w14:textId="77777777" w:rsidR="002A117A" w:rsidRPr="002A117A" w:rsidRDefault="002A117A" w:rsidP="002A117A">
      <w:pPr>
        <w:pStyle w:val="berschrift2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Ihre Rechte als </w:t>
      </w:r>
      <w:r w:rsidR="004E1244">
        <w:rPr>
          <w:rFonts w:eastAsiaTheme="minorHAnsi"/>
          <w:lang w:eastAsia="en-US"/>
        </w:rPr>
        <w:t>betroffene Person</w:t>
      </w:r>
    </w:p>
    <w:p w14:paraId="0DDA16CC" w14:textId="77777777" w:rsidR="002A117A" w:rsidRPr="002A117A" w:rsidRDefault="002A117A" w:rsidP="002A117A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Sie können als betroffene Person jederzeit die Ihnen durch die EU-DSGVO </w:t>
      </w:r>
      <w:r w:rsidR="006C21DB">
        <w:rPr>
          <w:rFonts w:eastAsiaTheme="minorHAnsi"/>
          <w:lang w:eastAsia="en-US"/>
        </w:rPr>
        <w:t>gewährten Rechte geltend machen</w:t>
      </w:r>
      <w:r w:rsidRPr="002A117A">
        <w:rPr>
          <w:rFonts w:eastAsiaTheme="minorHAnsi"/>
          <w:lang w:eastAsia="en-US"/>
        </w:rPr>
        <w:t>:</w:t>
      </w:r>
    </w:p>
    <w:p w14:paraId="0DDA16CD" w14:textId="77777777" w:rsidR="002A117A" w:rsidRPr="00A3098E" w:rsidRDefault="002A117A" w:rsidP="00A3098E">
      <w:pPr>
        <w:pStyle w:val="Listenabsatz"/>
      </w:pPr>
      <w:r w:rsidRPr="00A3098E">
        <w:t xml:space="preserve">das Recht auf Auskunft, ob und welche Daten von Ihnen verarbeitet werden (Art. 15 </w:t>
      </w:r>
      <w:r w:rsidR="006C21DB" w:rsidRPr="00A3098E">
        <w:t>EU-</w:t>
      </w:r>
      <w:r w:rsidR="00914782">
        <w:t>DSGVO),</w:t>
      </w:r>
    </w:p>
    <w:p w14:paraId="0DDA16CE" w14:textId="77777777" w:rsidR="002A117A" w:rsidRPr="00A3098E" w:rsidRDefault="002A117A" w:rsidP="00A3098E">
      <w:pPr>
        <w:pStyle w:val="Listenabsatz"/>
      </w:pPr>
      <w:r w:rsidRPr="00A3098E">
        <w:t>das Recht, die Berichtigung oder Vervollständigung der Sie betreffen</w:t>
      </w:r>
      <w:r w:rsidR="006C21DB" w:rsidRPr="00A3098E">
        <w:t>den Daten zu verlangen (Art. 16 EU-</w:t>
      </w:r>
      <w:r w:rsidR="00914782">
        <w:t>DSGVO),</w:t>
      </w:r>
    </w:p>
    <w:p w14:paraId="0DDA16CF" w14:textId="77777777" w:rsidR="002A117A" w:rsidRPr="00A3098E" w:rsidRDefault="002A117A" w:rsidP="00A3098E">
      <w:pPr>
        <w:pStyle w:val="Listenabsatz"/>
      </w:pPr>
      <w:r w:rsidRPr="00A3098E">
        <w:t xml:space="preserve">das Recht auf Löschung der Sie betreffenden Daten nach Maßgabe des Art. 17 </w:t>
      </w:r>
      <w:r w:rsidR="006C21DB" w:rsidRPr="00A3098E">
        <w:t>EU-</w:t>
      </w:r>
      <w:r w:rsidRPr="00A3098E">
        <w:t>DSGVO</w:t>
      </w:r>
      <w:r w:rsidR="00914782">
        <w:t>,</w:t>
      </w:r>
    </w:p>
    <w:p w14:paraId="0DDA16D0" w14:textId="77777777" w:rsidR="002A117A" w:rsidRPr="00A3098E" w:rsidRDefault="002A117A" w:rsidP="00A3098E">
      <w:pPr>
        <w:pStyle w:val="Listenabsatz"/>
      </w:pPr>
      <w:r w:rsidRPr="00A3098E">
        <w:t xml:space="preserve">das Recht, nach Maßgabe des Art. 18 </w:t>
      </w:r>
      <w:r w:rsidR="006C21DB" w:rsidRPr="00A3098E">
        <w:t>EU-</w:t>
      </w:r>
      <w:r w:rsidRPr="00A3098E">
        <w:t>DSGVO e</w:t>
      </w:r>
      <w:r w:rsidRPr="00A3098E">
        <w:t>i</w:t>
      </w:r>
      <w:r w:rsidRPr="00A3098E">
        <w:t>ne Einschränkung der Verarbeitung der Daten zu ve</w:t>
      </w:r>
      <w:r w:rsidRPr="00A3098E">
        <w:t>r</w:t>
      </w:r>
      <w:r w:rsidR="00914782">
        <w:t>langen,</w:t>
      </w:r>
    </w:p>
    <w:p w14:paraId="0DDA16D1" w14:textId="77777777" w:rsidR="00914782" w:rsidRDefault="00914782" w:rsidP="00914782">
      <w:pPr>
        <w:pStyle w:val="Listenabsatz"/>
      </w:pPr>
      <w:r w:rsidRPr="00A3098E">
        <w:t xml:space="preserve">das </w:t>
      </w:r>
      <w:r>
        <w:t xml:space="preserve">Recht eine erteilte </w:t>
      </w:r>
      <w:r w:rsidRPr="00914782">
        <w:t xml:space="preserve">Einwilligung </w:t>
      </w:r>
      <w:r>
        <w:t xml:space="preserve">jederzeit </w:t>
      </w:r>
      <w:r w:rsidRPr="00914782">
        <w:t>zu wide</w:t>
      </w:r>
      <w:r w:rsidRPr="00914782">
        <w:t>r</w:t>
      </w:r>
      <w:r w:rsidRPr="00914782">
        <w:t>rufen</w:t>
      </w:r>
      <w:r>
        <w:t xml:space="preserve">. Die </w:t>
      </w:r>
      <w:r w:rsidRPr="00914782">
        <w:t>Rechtmäßigkeit der aufgrund der Einwill</w:t>
      </w:r>
      <w:r w:rsidRPr="00914782">
        <w:t>i</w:t>
      </w:r>
      <w:r w:rsidRPr="00914782">
        <w:t xml:space="preserve">gung bis zum Widerruf erfolgten Verarbeitung </w:t>
      </w:r>
      <w:r>
        <w:t xml:space="preserve">wird dadurch nicht </w:t>
      </w:r>
      <w:r w:rsidRPr="00914782">
        <w:t xml:space="preserve">berührt </w:t>
      </w:r>
      <w:r>
        <w:t xml:space="preserve">(Art. 7 Abs. 3 </w:t>
      </w:r>
      <w:r w:rsidRPr="00A3098E">
        <w:t>EU-</w:t>
      </w:r>
      <w:r>
        <w:t>DSGVO),</w:t>
      </w:r>
    </w:p>
    <w:p w14:paraId="0DDA16D2" w14:textId="77777777" w:rsidR="002A117A" w:rsidRPr="00A3098E" w:rsidRDefault="002A117A" w:rsidP="00A3098E">
      <w:pPr>
        <w:pStyle w:val="Listenabsatz"/>
      </w:pPr>
      <w:r w:rsidRPr="00A3098E">
        <w:t>das Recht auf Widerspruch gegen eine künftige Vera</w:t>
      </w:r>
      <w:r w:rsidRPr="00A3098E">
        <w:t>r</w:t>
      </w:r>
      <w:r w:rsidRPr="00A3098E">
        <w:t xml:space="preserve">beitung der Sie betreffenden Daten nach Maßgabe des Art. 21 </w:t>
      </w:r>
      <w:r w:rsidR="006C21DB" w:rsidRPr="00A3098E">
        <w:t>EU-</w:t>
      </w:r>
      <w:r w:rsidRPr="00A3098E">
        <w:t>DSGVO.</w:t>
      </w:r>
    </w:p>
    <w:p w14:paraId="0DDA16D3" w14:textId="77777777" w:rsidR="002A117A" w:rsidRPr="002A117A" w:rsidRDefault="002A117A" w:rsidP="002A117A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Sie haben über die genannten Rechte hinaus das Recht, eine Beschwerde bei der datenschutzrechtlichen Aufsicht</w:t>
      </w:r>
      <w:r w:rsidRPr="002A117A">
        <w:rPr>
          <w:rFonts w:eastAsiaTheme="minorHAnsi"/>
          <w:lang w:eastAsia="en-US"/>
        </w:rPr>
        <w:t>s</w:t>
      </w:r>
      <w:r w:rsidRPr="002A117A">
        <w:rPr>
          <w:rFonts w:eastAsiaTheme="minorHAnsi"/>
          <w:lang w:eastAsia="en-US"/>
        </w:rPr>
        <w:t xml:space="preserve">behörde einzureichen (Art. 77 </w:t>
      </w:r>
      <w:r w:rsidR="006C21DB">
        <w:rPr>
          <w:rFonts w:eastAsiaTheme="minorHAnsi"/>
          <w:lang w:eastAsia="en-US"/>
        </w:rPr>
        <w:t>EU-</w:t>
      </w:r>
      <w:r w:rsidRPr="002A117A">
        <w:rPr>
          <w:rFonts w:eastAsiaTheme="minorHAnsi"/>
          <w:lang w:eastAsia="en-US"/>
        </w:rPr>
        <w:t xml:space="preserve">DSGVO), zum Beispiel bei der für die Hochschule zuständigen </w:t>
      </w:r>
    </w:p>
    <w:p w14:paraId="0DDA16D4" w14:textId="77777777" w:rsidR="002A117A" w:rsidRPr="002A117A" w:rsidRDefault="002A117A" w:rsidP="00A3098E">
      <w:pPr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Landesbeauftragten für Datenschutz und 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 xml:space="preserve">Informationsfreiheit Nordrhein-Westfalen 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>Kavalleriestraße 2-4</w:t>
      </w:r>
    </w:p>
    <w:p w14:paraId="0DDA16D5" w14:textId="77777777" w:rsidR="002A117A" w:rsidRPr="002A117A" w:rsidRDefault="002A117A" w:rsidP="00A3098E">
      <w:pPr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40213 Düsseldorf</w:t>
      </w:r>
    </w:p>
    <w:p w14:paraId="0DDA16D6" w14:textId="77777777" w:rsidR="002A117A" w:rsidRPr="002A117A" w:rsidRDefault="002A117A" w:rsidP="00A3098E">
      <w:pPr>
        <w:tabs>
          <w:tab w:val="left" w:pos="1276"/>
        </w:tabs>
        <w:ind w:left="426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 xml:space="preserve">Telefon: </w:t>
      </w:r>
      <w:r w:rsidR="00A3098E">
        <w:rPr>
          <w:rFonts w:eastAsiaTheme="minorHAnsi"/>
          <w:lang w:eastAsia="en-US"/>
        </w:rPr>
        <w:tab/>
      </w:r>
      <w:r w:rsidRPr="002A117A">
        <w:rPr>
          <w:rFonts w:eastAsiaTheme="minorHAnsi"/>
          <w:lang w:eastAsia="en-US"/>
        </w:rPr>
        <w:t>0211 38424-0</w:t>
      </w:r>
      <w:r w:rsidR="0072521D">
        <w:rPr>
          <w:rFonts w:eastAsiaTheme="minorHAnsi"/>
          <w:lang w:eastAsia="en-US"/>
        </w:rPr>
        <w:tab/>
      </w:r>
      <w:r w:rsidR="00A3098E">
        <w:rPr>
          <w:rFonts w:eastAsiaTheme="minorHAnsi"/>
          <w:lang w:eastAsia="en-US"/>
        </w:rPr>
        <w:br/>
      </w:r>
      <w:r w:rsidRPr="002A117A">
        <w:rPr>
          <w:rFonts w:eastAsiaTheme="minorHAnsi"/>
          <w:lang w:eastAsia="en-US"/>
        </w:rPr>
        <w:t xml:space="preserve">E-Mail: </w:t>
      </w:r>
      <w:r w:rsidR="00A3098E">
        <w:rPr>
          <w:rFonts w:eastAsiaTheme="minorHAnsi"/>
          <w:lang w:eastAsia="en-US"/>
        </w:rPr>
        <w:tab/>
      </w:r>
      <w:r w:rsidRPr="002A117A">
        <w:rPr>
          <w:rFonts w:eastAsiaTheme="minorHAnsi"/>
          <w:lang w:eastAsia="en-US"/>
        </w:rPr>
        <w:t>poststelle@ldi.nrw.de</w:t>
      </w:r>
    </w:p>
    <w:p w14:paraId="0DDA16D7" w14:textId="77777777" w:rsidR="002A117A" w:rsidRPr="002A117A" w:rsidRDefault="002A117A" w:rsidP="002A117A">
      <w:pPr>
        <w:pStyle w:val="berschrift2"/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lastRenderedPageBreak/>
        <w:t>Gültigkeit dieser Datenschutzhinweise</w:t>
      </w:r>
    </w:p>
    <w:p w14:paraId="0DDA16D8" w14:textId="4206F57A" w:rsidR="00601D1E" w:rsidRDefault="002A117A" w:rsidP="00867C60">
      <w:pPr>
        <w:rPr>
          <w:rFonts w:eastAsiaTheme="minorHAnsi"/>
          <w:lang w:eastAsia="en-US"/>
        </w:rPr>
      </w:pPr>
      <w:r w:rsidRPr="002A117A">
        <w:rPr>
          <w:rFonts w:eastAsiaTheme="minorHAnsi"/>
          <w:lang w:eastAsia="en-US"/>
        </w:rPr>
        <w:t>Wir behalten uns das Recht vor, diese Datenschutzhinweise abzuändern, um sie gegebenenfalls an Änderungen releva</w:t>
      </w:r>
      <w:r w:rsidRPr="002A117A">
        <w:rPr>
          <w:rFonts w:eastAsiaTheme="minorHAnsi"/>
          <w:lang w:eastAsia="en-US"/>
        </w:rPr>
        <w:t>n</w:t>
      </w:r>
      <w:r w:rsidRPr="002A117A">
        <w:rPr>
          <w:rFonts w:eastAsiaTheme="minorHAnsi"/>
          <w:lang w:eastAsia="en-US"/>
        </w:rPr>
        <w:t>ter Gesetze bzw. Vorschriften anzupassen oder Ihren B</w:t>
      </w:r>
      <w:r w:rsidRPr="002A117A">
        <w:rPr>
          <w:rFonts w:eastAsiaTheme="minorHAnsi"/>
          <w:lang w:eastAsia="en-US"/>
        </w:rPr>
        <w:t>e</w:t>
      </w:r>
      <w:r w:rsidRPr="002A117A">
        <w:rPr>
          <w:rFonts w:eastAsiaTheme="minorHAnsi"/>
          <w:lang w:eastAsia="en-US"/>
        </w:rPr>
        <w:t>dürfnissen besser gerecht zu werden.</w:t>
      </w:r>
      <w:r>
        <w:rPr>
          <w:rFonts w:eastAsiaTheme="minorHAnsi"/>
          <w:lang w:eastAsia="en-US"/>
        </w:rPr>
        <w:t xml:space="preserve"> Diese Datenschut</w:t>
      </w:r>
      <w:r>
        <w:rPr>
          <w:rFonts w:eastAsiaTheme="minorHAnsi"/>
          <w:lang w:eastAsia="en-US"/>
        </w:rPr>
        <w:t>z</w:t>
      </w:r>
      <w:r>
        <w:rPr>
          <w:rFonts w:eastAsiaTheme="minorHAnsi"/>
          <w:lang w:eastAsia="en-US"/>
        </w:rPr>
        <w:t xml:space="preserve">hinweise gelten in der </w:t>
      </w:r>
      <w:r w:rsidR="006C21DB">
        <w:rPr>
          <w:rFonts w:eastAsiaTheme="minorHAnsi"/>
          <w:lang w:eastAsia="en-US"/>
        </w:rPr>
        <w:t xml:space="preserve">jeweils </w:t>
      </w:r>
      <w:r>
        <w:rPr>
          <w:rFonts w:eastAsiaTheme="minorHAnsi"/>
          <w:lang w:eastAsia="en-US"/>
        </w:rPr>
        <w:t xml:space="preserve">zuletzt durch die </w:t>
      </w:r>
      <w:r w:rsidR="00557156" w:rsidRPr="00BD1404">
        <w:rPr>
          <w:highlight w:val="yellow"/>
        </w:rPr>
        <w:t>&lt;Hochsch</w:t>
      </w:r>
      <w:r w:rsidR="00557156" w:rsidRPr="00BD1404">
        <w:rPr>
          <w:highlight w:val="yellow"/>
        </w:rPr>
        <w:t>u</w:t>
      </w:r>
      <w:r w:rsidR="00557156" w:rsidRPr="00BD1404">
        <w:rPr>
          <w:highlight w:val="yellow"/>
        </w:rPr>
        <w:t>le&gt;</w:t>
      </w:r>
      <w:r w:rsidR="00557156">
        <w:t xml:space="preserve"> </w:t>
      </w:r>
      <w:r>
        <w:rPr>
          <w:rFonts w:eastAsiaTheme="minorHAnsi"/>
          <w:lang w:eastAsia="en-US"/>
        </w:rPr>
        <w:t>veröffentlichten Fassung.</w:t>
      </w:r>
    </w:p>
    <w:sectPr w:rsidR="00601D1E" w:rsidSect="000345F2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815" w:right="680" w:bottom="1276" w:left="680" w:header="539" w:footer="720" w:gutter="0"/>
      <w:cols w:num="2" w:space="84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A16DB" w14:textId="77777777" w:rsidR="0023096A" w:rsidRDefault="0023096A" w:rsidP="00134741">
      <w:pPr>
        <w:spacing w:after="0"/>
      </w:pPr>
      <w:r>
        <w:separator/>
      </w:r>
    </w:p>
  </w:endnote>
  <w:endnote w:type="continuationSeparator" w:id="0">
    <w:p w14:paraId="0DDA16DC" w14:textId="77777777" w:rsidR="0023096A" w:rsidRDefault="0023096A" w:rsidP="001347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216770"/>
      <w:docPartObj>
        <w:docPartGallery w:val="Page Numbers (Bottom of Page)"/>
        <w:docPartUnique/>
      </w:docPartObj>
    </w:sdtPr>
    <w:sdtEndPr/>
    <w:sdtContent>
      <w:p w14:paraId="0DDA16E1" w14:textId="2E9027F7" w:rsidR="009515D3" w:rsidRDefault="00E461F7" w:rsidP="007E4462">
        <w:pPr>
          <w:pStyle w:val="Fuzeile"/>
          <w:tabs>
            <w:tab w:val="clear" w:pos="4536"/>
            <w:tab w:val="clear" w:pos="9072"/>
            <w:tab w:val="right" w:pos="10490"/>
          </w:tabs>
        </w:pPr>
        <w:r w:rsidRPr="00710558">
          <w:t xml:space="preserve">Erstellt von der NRW Projektgruppe „EU-DSGVO – Datenschutzmanagementsysteme“ 2018 </w:t>
        </w:r>
        <w:r w:rsidRPr="00710558">
          <w:tab/>
        </w:r>
        <w:r w:rsidRPr="00682DC4">
          <w:rPr>
            <w:noProof/>
          </w:rPr>
          <w:drawing>
            <wp:inline distT="0" distB="0" distL="0" distR="0" wp14:anchorId="0DDA16E5" wp14:editId="0DDA16E6">
              <wp:extent cx="436728" cy="153848"/>
              <wp:effectExtent l="0" t="0" r="1905" b="0"/>
              <wp:docPr id="1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6136" cy="153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16E4" w14:textId="065B7E87" w:rsidR="00E461F7" w:rsidRDefault="00E461F7" w:rsidP="00BD1404">
    <w:pPr>
      <w:pStyle w:val="Fuzeile"/>
      <w:tabs>
        <w:tab w:val="clear" w:pos="4536"/>
        <w:tab w:val="clear" w:pos="9072"/>
        <w:tab w:val="right" w:pos="10490"/>
      </w:tabs>
    </w:pPr>
    <w:r w:rsidRPr="00710558">
      <w:t xml:space="preserve">Erstellt von der NRW Projektgruppe „EU-DSGVO – Datenschutzmanagementsysteme“ 2018 </w:t>
    </w:r>
    <w:r w:rsidRPr="00710558">
      <w:tab/>
    </w:r>
    <w:r w:rsidRPr="00682DC4">
      <w:rPr>
        <w:noProof/>
      </w:rPr>
      <w:drawing>
        <wp:inline distT="0" distB="0" distL="0" distR="0" wp14:anchorId="0DDA16E7" wp14:editId="0DDA16E8">
          <wp:extent cx="436728" cy="153848"/>
          <wp:effectExtent l="0" t="0" r="1905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136" cy="153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A16D9" w14:textId="77777777" w:rsidR="0023096A" w:rsidRDefault="0023096A" w:rsidP="00134741">
      <w:pPr>
        <w:spacing w:after="0"/>
      </w:pPr>
      <w:r>
        <w:separator/>
      </w:r>
    </w:p>
  </w:footnote>
  <w:footnote w:type="continuationSeparator" w:id="0">
    <w:p w14:paraId="0DDA16DA" w14:textId="77777777" w:rsidR="0023096A" w:rsidRDefault="0023096A" w:rsidP="001347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16DE" w14:textId="77777777" w:rsidR="009515D3" w:rsidRDefault="009515D3" w:rsidP="00C971DD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A16E2" w14:textId="77777777" w:rsidR="00C50391" w:rsidRPr="00C50391" w:rsidRDefault="00C50391" w:rsidP="00C50391">
    <w:pPr>
      <w:tabs>
        <w:tab w:val="center" w:pos="4536"/>
        <w:tab w:val="right" w:pos="9356"/>
      </w:tabs>
      <w:spacing w:after="0"/>
      <w:jc w:val="right"/>
      <w:rPr>
        <w:color w:val="000000"/>
        <w:sz w:val="52"/>
        <w:lang w:eastAsia="en-US"/>
      </w:rPr>
    </w:pPr>
    <w:r w:rsidRPr="00C50391">
      <w:rPr>
        <w:noProof/>
        <w:color w:val="000000"/>
        <w:sz w:val="52"/>
      </w:rPr>
      <w:t>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B68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588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0B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3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740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B4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AB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A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96C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A61189"/>
    <w:multiLevelType w:val="multilevel"/>
    <w:tmpl w:val="18C214E4"/>
    <w:styleLink w:val="berschriften-GLiederung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berschrift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8CC2B7F"/>
    <w:multiLevelType w:val="hybridMultilevel"/>
    <w:tmpl w:val="B0F08F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1201E"/>
    <w:multiLevelType w:val="hybridMultilevel"/>
    <w:tmpl w:val="8EF02F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650C11"/>
    <w:multiLevelType w:val="hybridMultilevel"/>
    <w:tmpl w:val="28500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1B2FD0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E6E07A5"/>
    <w:multiLevelType w:val="hybridMultilevel"/>
    <w:tmpl w:val="ACC0B7E4"/>
    <w:lvl w:ilvl="0" w:tplc="43882BC6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B5BB4"/>
    <w:multiLevelType w:val="hybridMultilevel"/>
    <w:tmpl w:val="81E823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B87A6B"/>
    <w:multiLevelType w:val="hybridMultilevel"/>
    <w:tmpl w:val="3664001E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5B972CE"/>
    <w:multiLevelType w:val="hybridMultilevel"/>
    <w:tmpl w:val="0496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2E17C2"/>
    <w:multiLevelType w:val="multilevel"/>
    <w:tmpl w:val="99CE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5720ED5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2EB6716"/>
    <w:multiLevelType w:val="hybridMultilevel"/>
    <w:tmpl w:val="05E0C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3565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63B57FE"/>
    <w:multiLevelType w:val="hybridMultilevel"/>
    <w:tmpl w:val="D9EE17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32E47"/>
    <w:multiLevelType w:val="multilevel"/>
    <w:tmpl w:val="12049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ABD46A3"/>
    <w:multiLevelType w:val="hybridMultilevel"/>
    <w:tmpl w:val="53DA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624CC6"/>
    <w:multiLevelType w:val="hybridMultilevel"/>
    <w:tmpl w:val="3DAC3D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F12F1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D261BD"/>
    <w:multiLevelType w:val="hybridMultilevel"/>
    <w:tmpl w:val="B860D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9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2"/>
  </w:num>
  <w:num w:numId="19">
    <w:abstractNumId w:val="13"/>
  </w:num>
  <w:num w:numId="20">
    <w:abstractNumId w:val="24"/>
  </w:num>
  <w:num w:numId="21">
    <w:abstractNumId w:val="28"/>
  </w:num>
  <w:num w:numId="22">
    <w:abstractNumId w:val="15"/>
  </w:num>
  <w:num w:numId="23">
    <w:abstractNumId w:val="19"/>
  </w:num>
  <w:num w:numId="24">
    <w:abstractNumId w:val="25"/>
  </w:num>
  <w:num w:numId="25">
    <w:abstractNumId w:val="20"/>
  </w:num>
  <w:num w:numId="26">
    <w:abstractNumId w:val="23"/>
  </w:num>
  <w:num w:numId="27">
    <w:abstractNumId w:val="18"/>
  </w:num>
  <w:num w:numId="28">
    <w:abstractNumId w:val="22"/>
  </w:num>
  <w:num w:numId="29">
    <w:abstractNumId w:val="14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74"/>
    <w:rsid w:val="00002632"/>
    <w:rsid w:val="00012A68"/>
    <w:rsid w:val="000246E4"/>
    <w:rsid w:val="000345F2"/>
    <w:rsid w:val="000422A1"/>
    <w:rsid w:val="0004459B"/>
    <w:rsid w:val="00050C74"/>
    <w:rsid w:val="0008136C"/>
    <w:rsid w:val="00092E3E"/>
    <w:rsid w:val="000B4600"/>
    <w:rsid w:val="000B76B6"/>
    <w:rsid w:val="000C344A"/>
    <w:rsid w:val="000C4919"/>
    <w:rsid w:val="000D2941"/>
    <w:rsid w:val="000E006D"/>
    <w:rsid w:val="000E4910"/>
    <w:rsid w:val="00115B48"/>
    <w:rsid w:val="00116FC6"/>
    <w:rsid w:val="00120FB9"/>
    <w:rsid w:val="00125DDE"/>
    <w:rsid w:val="00134741"/>
    <w:rsid w:val="0013632B"/>
    <w:rsid w:val="00146FEF"/>
    <w:rsid w:val="00160166"/>
    <w:rsid w:val="001674AC"/>
    <w:rsid w:val="001856FA"/>
    <w:rsid w:val="001B64D1"/>
    <w:rsid w:val="001F4BDB"/>
    <w:rsid w:val="001F7D58"/>
    <w:rsid w:val="002024A8"/>
    <w:rsid w:val="0023096A"/>
    <w:rsid w:val="002431E4"/>
    <w:rsid w:val="00291A76"/>
    <w:rsid w:val="00292C7D"/>
    <w:rsid w:val="002A0CEF"/>
    <w:rsid w:val="002A117A"/>
    <w:rsid w:val="002E0EA7"/>
    <w:rsid w:val="002E3469"/>
    <w:rsid w:val="002F4073"/>
    <w:rsid w:val="00340AD3"/>
    <w:rsid w:val="00343888"/>
    <w:rsid w:val="00372E41"/>
    <w:rsid w:val="00377D80"/>
    <w:rsid w:val="003B1CA5"/>
    <w:rsid w:val="003E7106"/>
    <w:rsid w:val="003E7378"/>
    <w:rsid w:val="003F3481"/>
    <w:rsid w:val="00456F4D"/>
    <w:rsid w:val="00490485"/>
    <w:rsid w:val="004C402C"/>
    <w:rsid w:val="004E1244"/>
    <w:rsid w:val="004F778A"/>
    <w:rsid w:val="00507C4C"/>
    <w:rsid w:val="005421A9"/>
    <w:rsid w:val="00557156"/>
    <w:rsid w:val="00563EEA"/>
    <w:rsid w:val="005758B0"/>
    <w:rsid w:val="00585F09"/>
    <w:rsid w:val="005972D6"/>
    <w:rsid w:val="005F173B"/>
    <w:rsid w:val="005F2F2E"/>
    <w:rsid w:val="00601D1E"/>
    <w:rsid w:val="0060418F"/>
    <w:rsid w:val="00617BB0"/>
    <w:rsid w:val="00621D55"/>
    <w:rsid w:val="00625549"/>
    <w:rsid w:val="00662420"/>
    <w:rsid w:val="006729A8"/>
    <w:rsid w:val="00675CE6"/>
    <w:rsid w:val="00695C7D"/>
    <w:rsid w:val="006C0F61"/>
    <w:rsid w:val="006C21DB"/>
    <w:rsid w:val="006D0F8A"/>
    <w:rsid w:val="00700E10"/>
    <w:rsid w:val="00701A5E"/>
    <w:rsid w:val="0072521D"/>
    <w:rsid w:val="00731FDF"/>
    <w:rsid w:val="00754A8D"/>
    <w:rsid w:val="0075649E"/>
    <w:rsid w:val="007725E0"/>
    <w:rsid w:val="007778C9"/>
    <w:rsid w:val="00777C8E"/>
    <w:rsid w:val="00782EBF"/>
    <w:rsid w:val="00783990"/>
    <w:rsid w:val="00790BEE"/>
    <w:rsid w:val="007B1853"/>
    <w:rsid w:val="007C0A33"/>
    <w:rsid w:val="007C7C61"/>
    <w:rsid w:val="007E4462"/>
    <w:rsid w:val="007F056C"/>
    <w:rsid w:val="007F617B"/>
    <w:rsid w:val="00801C39"/>
    <w:rsid w:val="008121AF"/>
    <w:rsid w:val="00817A82"/>
    <w:rsid w:val="00822581"/>
    <w:rsid w:val="00834DCA"/>
    <w:rsid w:val="00865A07"/>
    <w:rsid w:val="00867C60"/>
    <w:rsid w:val="008913D0"/>
    <w:rsid w:val="00896E36"/>
    <w:rsid w:val="008A07C0"/>
    <w:rsid w:val="008B4D1C"/>
    <w:rsid w:val="008D164D"/>
    <w:rsid w:val="008D3BB8"/>
    <w:rsid w:val="008D4EB6"/>
    <w:rsid w:val="008E4328"/>
    <w:rsid w:val="00910BD4"/>
    <w:rsid w:val="009112C9"/>
    <w:rsid w:val="00914782"/>
    <w:rsid w:val="009515D3"/>
    <w:rsid w:val="00986DB1"/>
    <w:rsid w:val="009D6E09"/>
    <w:rsid w:val="009F643E"/>
    <w:rsid w:val="00A25271"/>
    <w:rsid w:val="00A3098E"/>
    <w:rsid w:val="00A81D83"/>
    <w:rsid w:val="00AA4021"/>
    <w:rsid w:val="00AB7627"/>
    <w:rsid w:val="00AC3F12"/>
    <w:rsid w:val="00AC791D"/>
    <w:rsid w:val="00AD04BE"/>
    <w:rsid w:val="00AD060D"/>
    <w:rsid w:val="00AE22EB"/>
    <w:rsid w:val="00AE6410"/>
    <w:rsid w:val="00AF5DCB"/>
    <w:rsid w:val="00AF6DFF"/>
    <w:rsid w:val="00B0453B"/>
    <w:rsid w:val="00B55FDE"/>
    <w:rsid w:val="00B7223D"/>
    <w:rsid w:val="00B7225D"/>
    <w:rsid w:val="00B72F3C"/>
    <w:rsid w:val="00B86DC4"/>
    <w:rsid w:val="00B87B3B"/>
    <w:rsid w:val="00BA11D8"/>
    <w:rsid w:val="00BB7661"/>
    <w:rsid w:val="00BD1404"/>
    <w:rsid w:val="00C162DD"/>
    <w:rsid w:val="00C50391"/>
    <w:rsid w:val="00C5699E"/>
    <w:rsid w:val="00C80EE8"/>
    <w:rsid w:val="00C971DD"/>
    <w:rsid w:val="00CA420B"/>
    <w:rsid w:val="00CA7892"/>
    <w:rsid w:val="00CB2A45"/>
    <w:rsid w:val="00CE5392"/>
    <w:rsid w:val="00CF4BAB"/>
    <w:rsid w:val="00D02080"/>
    <w:rsid w:val="00D03ACE"/>
    <w:rsid w:val="00D102DC"/>
    <w:rsid w:val="00D21D52"/>
    <w:rsid w:val="00D346C8"/>
    <w:rsid w:val="00D55A68"/>
    <w:rsid w:val="00D64A31"/>
    <w:rsid w:val="00D64DA9"/>
    <w:rsid w:val="00D814FF"/>
    <w:rsid w:val="00D864CF"/>
    <w:rsid w:val="00DC1F94"/>
    <w:rsid w:val="00DF7A3C"/>
    <w:rsid w:val="00E103E7"/>
    <w:rsid w:val="00E37002"/>
    <w:rsid w:val="00E37D33"/>
    <w:rsid w:val="00E461F7"/>
    <w:rsid w:val="00E55CA9"/>
    <w:rsid w:val="00E636E0"/>
    <w:rsid w:val="00E96F91"/>
    <w:rsid w:val="00EA0539"/>
    <w:rsid w:val="00EE3348"/>
    <w:rsid w:val="00EE477D"/>
    <w:rsid w:val="00EE5A1F"/>
    <w:rsid w:val="00EE6BA8"/>
    <w:rsid w:val="00EF2568"/>
    <w:rsid w:val="00F50F42"/>
    <w:rsid w:val="00F67F82"/>
    <w:rsid w:val="00FB49E5"/>
    <w:rsid w:val="00FC1225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DA1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1D"/>
    <w:pPr>
      <w:spacing w:after="120"/>
      <w:jc w:val="both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1244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spacing w:before="240"/>
      <w:ind w:left="470" w:right="113" w:hanging="357"/>
      <w:outlineLvl w:val="1"/>
    </w:pPr>
    <w:rPr>
      <w:rFonts w:ascii="Arial Narrow"/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E1244"/>
    <w:rPr>
      <w:rFonts w:ascii="Arial Narrow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9112C9"/>
    <w:pPr>
      <w:pBdr>
        <w:bottom w:val="single" w:sz="8" w:space="4" w:color="auto"/>
      </w:pBdr>
      <w:shd w:val="clear" w:color="auto" w:fill="92CDDC" w:themeFill="accent5" w:themeFillTint="99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12C9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A3098E"/>
    <w:pPr>
      <w:numPr>
        <w:numId w:val="31"/>
      </w:numPr>
      <w:ind w:left="426" w:hanging="284"/>
      <w:contextualSpacing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itternetztabelle5dunkelAkzent31">
    <w:name w:val="Gitternetztabelle 5 dunkel  – Akzent 31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521D"/>
    <w:pPr>
      <w:spacing w:after="120"/>
      <w:jc w:val="both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4741"/>
    <w:pPr>
      <w:keepNext/>
      <w:keepLines/>
      <w:numPr>
        <w:numId w:val="14"/>
      </w:numPr>
      <w:spacing w:before="120"/>
      <w:ind w:left="357" w:hanging="357"/>
      <w:outlineLvl w:val="0"/>
    </w:pPr>
    <w:rPr>
      <w:rFonts w:ascii="Arial" w:eastAsiaTheme="majorEastAsia" w:cstheme="majorBidi"/>
      <w:b/>
      <w:bCs/>
      <w:color w:val="000000" w:themeColor="text1"/>
      <w:spacing w:val="-1"/>
      <w:sz w:val="32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4E1244"/>
    <w:pPr>
      <w:numPr>
        <w:ilvl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spacing w:before="240"/>
      <w:ind w:left="470" w:right="113" w:hanging="357"/>
      <w:outlineLvl w:val="1"/>
    </w:pPr>
    <w:rPr>
      <w:rFonts w:ascii="Arial Narrow"/>
      <w:bCs w:val="0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4741"/>
    <w:rPr>
      <w:rFonts w:ascii="Arial" w:eastAsiaTheme="majorEastAsia" w:hAnsi="Arial Narrow" w:cstheme="majorBidi"/>
      <w:b/>
      <w:bCs/>
      <w:color w:val="000000" w:themeColor="text1"/>
      <w:spacing w:val="-1"/>
      <w:sz w:val="32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4E1244"/>
    <w:rPr>
      <w:rFonts w:ascii="Arial Narrow" w:eastAsiaTheme="majorEastAsia" w:hAnsi="Arial Narrow" w:cstheme="majorBidi"/>
      <w:b/>
      <w:color w:val="000000" w:themeColor="text1"/>
      <w:spacing w:val="-1"/>
      <w:sz w:val="24"/>
      <w:szCs w:val="26"/>
      <w:shd w:val="clear" w:color="auto" w:fill="B6DDE8" w:themeFill="accent5" w:themeFillTint="6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9112C9"/>
    <w:pPr>
      <w:pBdr>
        <w:bottom w:val="single" w:sz="8" w:space="4" w:color="auto"/>
      </w:pBdr>
      <w:shd w:val="clear" w:color="auto" w:fill="92CDDC" w:themeFill="accent5" w:themeFillTint="99"/>
      <w:contextualSpacing/>
    </w:pPr>
    <w:rPr>
      <w:rFonts w:eastAsiaTheme="majorEastAsia" w:cstheme="majorBidi"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12C9"/>
    <w:rPr>
      <w:rFonts w:ascii="Arial Narrow" w:eastAsiaTheme="majorEastAsia" w:hAnsi="Arial Narrow" w:cstheme="majorBidi"/>
      <w:color w:val="000000" w:themeColor="text1"/>
      <w:spacing w:val="5"/>
      <w:kern w:val="28"/>
      <w:sz w:val="24"/>
      <w:szCs w:val="52"/>
      <w:shd w:val="clear" w:color="auto" w:fill="92CDDC" w:themeFill="accent5" w:themeFillTint="99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4741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4741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A3098E"/>
    <w:pPr>
      <w:numPr>
        <w:numId w:val="31"/>
      </w:numPr>
      <w:ind w:left="426" w:hanging="284"/>
      <w:contextualSpacing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itternetztabelle5dunkelAkzent31">
    <w:name w:val="Gitternetztabelle 5 dunkel  – Akzent 31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Default">
    <w:name w:val="Default"/>
    <w:rsid w:val="00621D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tenschutz@uni-paderborn.d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atenschutz@uni-paderborn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fischvm\Desktop\Dsgnrw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0009FDD8-1635-4A0F-ADCB-C2DC90093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4D04B-3669-49D8-B490-AB43FDA3C1B6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AEE96C-2CBE-4EAC-A652-05E406F71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5D61F-C8BC-4032-947B-5D82535E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Dsgnrw1.dot</Template>
  <TotalTime>0</TotalTime>
  <Pages>2</Pages>
  <Words>799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Verfahrensverzeichnis</vt:lpstr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Verfahrensverzeichnis</dc:title>
  <dc:creator>afischvm</dc:creator>
  <cp:lastModifiedBy>Andreas Brennecke</cp:lastModifiedBy>
  <cp:revision>6</cp:revision>
  <cp:lastPrinted>2018-06-28T13:36:00Z</cp:lastPrinted>
  <dcterms:created xsi:type="dcterms:W3CDTF">2019-02-28T10:09:00Z</dcterms:created>
  <dcterms:modified xsi:type="dcterms:W3CDTF">2019-06-13T14:03:00Z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